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6E" w:rsidRDefault="00D83B17">
      <w:r w:rsidRPr="00D83B17">
        <w:rPr>
          <w:noProof/>
          <w:lang w:eastAsia="en-GB"/>
        </w:rPr>
        <w:drawing>
          <wp:inline distT="0" distB="0" distL="0" distR="0">
            <wp:extent cx="2943225" cy="2947825"/>
            <wp:effectExtent l="0" t="0" r="0" b="5080"/>
            <wp:docPr id="2" name="Picture 2" descr="C:\Users\99906352\AppData\Local\Microsoft\Windows\INetCache\Content.Outlook\4S7ZOY91\RyanPr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06352\AppData\Local\Microsoft\Windows\INetCache\Content.Outlook\4S7ZOY91\RyanProf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11" cy="29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17">
        <w:rPr>
          <w:noProof/>
          <w:lang w:eastAsia="en-GB"/>
        </w:rPr>
        <w:t xml:space="preserve"> </w:t>
      </w:r>
      <w:bookmarkStart w:id="0" w:name="_GoBack"/>
      <w:bookmarkEnd w:id="0"/>
    </w:p>
    <w:p w:rsidR="0003116E" w:rsidRDefault="0003116E"/>
    <w:p w:rsidR="00CD48F4" w:rsidRDefault="00E624F4">
      <w:r>
        <w:t xml:space="preserve">VPUD Manifesto </w:t>
      </w:r>
    </w:p>
    <w:p w:rsidR="00E624F4" w:rsidRDefault="00E624F4">
      <w:r>
        <w:t xml:space="preserve">I am the current Vice president Union Development and I am looking to run for my second term in office. A couple of Key things I have achieved this year would be the SU Talks Brand and a brand new Refreshers Programme alongside many other initiatives to better the student experience for all. </w:t>
      </w:r>
    </w:p>
    <w:p w:rsidR="00E624F4" w:rsidRDefault="00E624F4"/>
    <w:p w:rsidR="00E624F4" w:rsidRDefault="00E624F4">
      <w:r>
        <w:t xml:space="preserve">Manifesto pledges </w:t>
      </w:r>
    </w:p>
    <w:p w:rsidR="0003116E" w:rsidRDefault="0003116E" w:rsidP="0003116E">
      <w:pPr>
        <w:pStyle w:val="ListParagraph"/>
        <w:numPr>
          <w:ilvl w:val="0"/>
          <w:numId w:val="1"/>
        </w:numPr>
      </w:pPr>
      <w:r w:rsidRPr="0003116E">
        <w:t xml:space="preserve">Ensure Sports, Societies and </w:t>
      </w:r>
      <w:r>
        <w:t>Volunteering Groups remain FREE</w:t>
      </w:r>
    </w:p>
    <w:p w:rsidR="00E624F4" w:rsidRDefault="00E624F4" w:rsidP="0003116E">
      <w:pPr>
        <w:pStyle w:val="ListParagraph"/>
        <w:numPr>
          <w:ilvl w:val="0"/>
          <w:numId w:val="1"/>
        </w:numPr>
      </w:pPr>
      <w:r>
        <w:t xml:space="preserve">Encourage and support students undertaking employment and work experience opportunities. </w:t>
      </w:r>
    </w:p>
    <w:p w:rsidR="00E624F4" w:rsidRDefault="00E624F4" w:rsidP="00E624F4">
      <w:pPr>
        <w:pStyle w:val="ListParagraph"/>
        <w:numPr>
          <w:ilvl w:val="0"/>
          <w:numId w:val="1"/>
        </w:numPr>
      </w:pPr>
      <w:r>
        <w:t>Launch at least 10 new Events that cater to the wide variety of Students.</w:t>
      </w:r>
    </w:p>
    <w:p w:rsidR="00E624F4" w:rsidRDefault="00E624F4" w:rsidP="00E624F4">
      <w:pPr>
        <w:pStyle w:val="ListParagraph"/>
        <w:numPr>
          <w:ilvl w:val="0"/>
          <w:numId w:val="1"/>
        </w:numPr>
      </w:pPr>
      <w:r>
        <w:t xml:space="preserve">Raise awareness and challenge the stigma around mental health. </w:t>
      </w:r>
    </w:p>
    <w:p w:rsidR="00BE66EB" w:rsidRDefault="00BE66EB" w:rsidP="00BE66EB">
      <w:pPr>
        <w:pStyle w:val="ListParagraph"/>
      </w:pPr>
    </w:p>
    <w:p w:rsidR="00E624F4" w:rsidRDefault="00BE66EB" w:rsidP="00E624F4">
      <w:r>
        <w:t>Areas of interest:</w:t>
      </w:r>
    </w:p>
    <w:p w:rsidR="00BE66EB" w:rsidRDefault="00BE66EB" w:rsidP="00BE66EB">
      <w:pPr>
        <w:pStyle w:val="ListParagraph"/>
        <w:numPr>
          <w:ilvl w:val="0"/>
          <w:numId w:val="2"/>
        </w:numPr>
      </w:pPr>
      <w:r>
        <w:t xml:space="preserve">Create a ‘Buzz’ on campus through activities and events. </w:t>
      </w:r>
    </w:p>
    <w:p w:rsidR="00BE66EB" w:rsidRDefault="00BE66EB" w:rsidP="00BE66EB">
      <w:pPr>
        <w:pStyle w:val="ListParagraph"/>
        <w:numPr>
          <w:ilvl w:val="0"/>
          <w:numId w:val="2"/>
        </w:numPr>
      </w:pPr>
      <w:r>
        <w:t xml:space="preserve">Encourage Participation and engagement in sports, societies and Volunteering. </w:t>
      </w:r>
    </w:p>
    <w:p w:rsidR="00BE66EB" w:rsidRDefault="00BE66EB" w:rsidP="00BE66EB">
      <w:pPr>
        <w:pStyle w:val="ListParagraph"/>
        <w:numPr>
          <w:ilvl w:val="0"/>
          <w:numId w:val="2"/>
        </w:numPr>
      </w:pPr>
      <w:r>
        <w:t xml:space="preserve">Focus on entertainments, events, activities, sports and Societies. </w:t>
      </w:r>
    </w:p>
    <w:p w:rsidR="00E624F4" w:rsidRDefault="00E624F4" w:rsidP="00E624F4">
      <w:pPr>
        <w:pStyle w:val="ListParagraph"/>
      </w:pPr>
    </w:p>
    <w:p w:rsidR="00E624F4" w:rsidRDefault="00E624F4" w:rsidP="00E624F4">
      <w:pPr>
        <w:pStyle w:val="ListParagraph"/>
      </w:pPr>
    </w:p>
    <w:sectPr w:rsidR="00E6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371"/>
    <w:multiLevelType w:val="hybridMultilevel"/>
    <w:tmpl w:val="1C1E1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3F58"/>
    <w:multiLevelType w:val="hybridMultilevel"/>
    <w:tmpl w:val="1332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4"/>
    <w:rsid w:val="0003116E"/>
    <w:rsid w:val="00BE66EB"/>
    <w:rsid w:val="00CD48F4"/>
    <w:rsid w:val="00D83B17"/>
    <w:rsid w:val="00E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08C3D-3F76-432B-8ADB-FF838D3F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Bradshaw</dc:creator>
  <cp:lastModifiedBy>Natalie Read</cp:lastModifiedBy>
  <cp:revision>2</cp:revision>
  <dcterms:created xsi:type="dcterms:W3CDTF">2019-02-28T15:16:00Z</dcterms:created>
  <dcterms:modified xsi:type="dcterms:W3CDTF">2019-02-28T15:16:00Z</dcterms:modified>
</cp:coreProperties>
</file>