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4F" w:rsidRDefault="00820D4F" w:rsidP="00820D4F">
      <w:r>
        <w:rPr>
          <w:noProof/>
          <w:lang w:eastAsia="en-GB"/>
        </w:rPr>
        <w:drawing>
          <wp:inline distT="0" distB="0" distL="0" distR="0">
            <wp:extent cx="2389175" cy="2543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Kathryn Emma Bak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5" t="29425" r="14397"/>
                    <a:stretch/>
                  </pic:blipFill>
                  <pic:spPr bwMode="auto">
                    <a:xfrm>
                      <a:off x="0" y="0"/>
                      <a:ext cx="2398538" cy="255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D4F" w:rsidRDefault="00820D4F" w:rsidP="00820D4F">
      <w:r>
        <w:t xml:space="preserve">As an MSC Counselling Student with a lot of experience in the health and well-being sector, I am really excited to run for the Vice-President of Welfare in the Students’ Union for the 2019/2020 academic year. Over my 4 years at the University, I have immersed myself in to the Students’ Union and all of the services it has to offer; from being President of the </w:t>
      </w:r>
      <w:proofErr w:type="spellStart"/>
      <w:r>
        <w:t>Trampolining</w:t>
      </w:r>
      <w:proofErr w:type="spellEnd"/>
      <w:r>
        <w:t xml:space="preserve"> Club to being the Chair of the Athletics Union, I know how important it is for students to be represented at the University.  As AU Chair, I also sit on Student Council and listen to different committees’ views on issues that affect you. By doing this, I know the nitty-gritty parts of what different policies and information means within the Students Union. Therefore, I would love to become the next VP Welfare and moreover, to make it a legacy.</w:t>
      </w:r>
    </w:p>
    <w:p w:rsidR="00820D4F" w:rsidRDefault="00820D4F" w:rsidP="00820D4F"/>
    <w:p w:rsidR="00820D4F" w:rsidRDefault="00820D4F" w:rsidP="00820D4F">
      <w:r>
        <w:t xml:space="preserve">Not only have I had personal experience of facing barriers and been on the receiving end of support; I have also been an advocate to help others, both health patients and professionals on issues surrounding physical illness in individuals. </w:t>
      </w:r>
    </w:p>
    <w:p w:rsidR="00820D4F" w:rsidRDefault="00820D4F" w:rsidP="00820D4F"/>
    <w:p w:rsidR="00820D4F" w:rsidRDefault="00820D4F" w:rsidP="00820D4F">
      <w:r>
        <w:t>I feel that I am a caring and approachable person who works hard to meet the needs of others; by listening in a non-judgemental way and signposting to other people or organisations where necessary. Having been an Undergraduate and Postgraduate Student, I believe I can represent a large variety of Students from different demographics.</w:t>
      </w:r>
    </w:p>
    <w:p w:rsidR="00820D4F" w:rsidRDefault="00820D4F" w:rsidP="00820D4F"/>
    <w:p w:rsidR="00820D4F" w:rsidRDefault="00820D4F" w:rsidP="00820D4F">
      <w:r>
        <w:t>What I will achieve:</w:t>
      </w:r>
    </w:p>
    <w:p w:rsidR="00820D4F" w:rsidRDefault="00820D4F" w:rsidP="00820D4F"/>
    <w:p w:rsidR="00820D4F" w:rsidRDefault="00820D4F" w:rsidP="00820D4F">
      <w:r>
        <w:t>•Hold mental health panels led by lecturers &amp; charities and to train the residential life team in mental health first aid.</w:t>
      </w:r>
    </w:p>
    <w:p w:rsidR="00820D4F" w:rsidRDefault="00820D4F" w:rsidP="00820D4F"/>
    <w:p w:rsidR="00820D4F" w:rsidRDefault="00820D4F" w:rsidP="00820D4F">
      <w:r>
        <w:t>•Provide healthy recipes which are easy &amp; cheap to make; create a food bank for students to swap perishable foods with other students.</w:t>
      </w:r>
    </w:p>
    <w:p w:rsidR="00820D4F" w:rsidRDefault="00820D4F" w:rsidP="00820D4F"/>
    <w:p w:rsidR="00820D4F" w:rsidRDefault="00820D4F" w:rsidP="00820D4F">
      <w:r>
        <w:lastRenderedPageBreak/>
        <w:t>•</w:t>
      </w:r>
      <w:r>
        <w:tab/>
        <w:t xml:space="preserve">Support international students with adapting to the </w:t>
      </w:r>
      <w:proofErr w:type="spellStart"/>
      <w:r>
        <w:t>Uni</w:t>
      </w:r>
      <w:proofErr w:type="spellEnd"/>
      <w:r>
        <w:t xml:space="preserve"> and the town. Help them engage with the Students’ Union &amp; hold events for them.</w:t>
      </w:r>
    </w:p>
    <w:p w:rsidR="00820D4F" w:rsidRDefault="00820D4F" w:rsidP="00820D4F"/>
    <w:p w:rsidR="00820D4F" w:rsidRDefault="00820D4F" w:rsidP="00820D4F">
      <w:r>
        <w:t xml:space="preserve">•Meet regularly with the UoN Police team to make sure all students feel safe across all campus’. </w:t>
      </w:r>
    </w:p>
    <w:p w:rsidR="00820D4F" w:rsidRDefault="00820D4F" w:rsidP="00820D4F"/>
    <w:p w:rsidR="00820D4F" w:rsidRDefault="00820D4F" w:rsidP="00820D4F">
      <w:r>
        <w:t>•Have weekly drop-in sessions so students can come to me with any concerns e.g. housing, budgeting, mental health or welfare in sport.</w:t>
      </w:r>
    </w:p>
    <w:p w:rsidR="00820D4F" w:rsidRDefault="00820D4F" w:rsidP="00820D4F"/>
    <w:p w:rsidR="00820D4F" w:rsidRDefault="00820D4F" w:rsidP="00820D4F">
      <w:r>
        <w:t>Areas of interest:</w:t>
      </w:r>
    </w:p>
    <w:p w:rsidR="00820D4F" w:rsidRDefault="00820D4F" w:rsidP="00820D4F"/>
    <w:p w:rsidR="00820D4F" w:rsidRDefault="00820D4F" w:rsidP="00820D4F">
      <w:r>
        <w:t>•I am passionate about working with charities and organisations to promote welfare campaigns, issues that affect YOU!</w:t>
      </w:r>
    </w:p>
    <w:p w:rsidR="00820D4F" w:rsidRDefault="00820D4F" w:rsidP="00820D4F"/>
    <w:p w:rsidR="00820D4F" w:rsidRDefault="00820D4F" w:rsidP="00820D4F">
      <w:r>
        <w:t>•Setting students up for the next step e.g. guidance on housing and mental health early intervention.</w:t>
      </w:r>
    </w:p>
    <w:p w:rsidR="00820D4F" w:rsidRDefault="00820D4F" w:rsidP="00820D4F"/>
    <w:p w:rsidR="00820D4F" w:rsidRDefault="00820D4F" w:rsidP="00820D4F">
      <w:r>
        <w:t>•Making sure every student is heard across all campus’ and all demographics engage in the Students Union.</w:t>
      </w:r>
    </w:p>
    <w:p w:rsidR="0059769C" w:rsidRPr="006F5B67" w:rsidRDefault="0059769C" w:rsidP="006F5B67"/>
    <w:sectPr w:rsidR="0059769C" w:rsidRPr="006F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6"/>
    <w:rsid w:val="0059769C"/>
    <w:rsid w:val="006F5B67"/>
    <w:rsid w:val="00820D4F"/>
    <w:rsid w:val="00824332"/>
    <w:rsid w:val="0088138C"/>
    <w:rsid w:val="00913F94"/>
    <w:rsid w:val="009B57F1"/>
    <w:rsid w:val="00AD4B81"/>
    <w:rsid w:val="00B61AB6"/>
    <w:rsid w:val="00BD4C46"/>
    <w:rsid w:val="00D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9F06"/>
  <w15:chartTrackingRefBased/>
  <w15:docId w15:val="{4EB86AF2-16CF-4B4D-B623-6A283F7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3</cp:revision>
  <dcterms:created xsi:type="dcterms:W3CDTF">2019-02-28T13:00:00Z</dcterms:created>
  <dcterms:modified xsi:type="dcterms:W3CDTF">2019-02-28T13:02:00Z</dcterms:modified>
</cp:coreProperties>
</file>