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C0" w:rsidRPr="004D3A8E" w:rsidRDefault="004D3A8E">
      <w:pPr>
        <w:rPr>
          <w:b/>
        </w:rPr>
      </w:pPr>
      <w:r w:rsidRPr="004D3A8E">
        <w:rPr>
          <w:b/>
        </w:rPr>
        <w:t>UNIVERSITY OF NORTHAMPTON STUDENTS</w:t>
      </w:r>
      <w:r w:rsidR="00175E0D">
        <w:rPr>
          <w:b/>
        </w:rPr>
        <w:t>’</w:t>
      </w:r>
      <w:r w:rsidRPr="004D3A8E">
        <w:rPr>
          <w:b/>
        </w:rPr>
        <w:t xml:space="preserve"> UNION</w:t>
      </w:r>
    </w:p>
    <w:p w:rsidR="004D3A8E" w:rsidRDefault="00453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976B7A" w:rsidRPr="000D6F7C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0D6F7C" w:rsidRDefault="00976B7A" w:rsidP="00976B7A">
            <w:pPr>
              <w:spacing w:before="40" w:after="40"/>
              <w:rPr>
                <w:b/>
                <w:sz w:val="28"/>
                <w:szCs w:val="28"/>
              </w:rPr>
            </w:pPr>
            <w:r w:rsidRPr="000D6F7C">
              <w:rPr>
                <w:b/>
                <w:sz w:val="28"/>
                <w:szCs w:val="28"/>
              </w:rPr>
              <w:t>MEETING NAME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0D6F7C" w:rsidRDefault="006C3DBF" w:rsidP="006C3DBF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Educational Committee</w:t>
            </w:r>
            <w:r w:rsidR="001221BB">
              <w:rPr>
                <w:b/>
                <w:sz w:val="28"/>
                <w:szCs w:val="28"/>
              </w:rPr>
              <w:t xml:space="preserve"> Meeting</w:t>
            </w:r>
          </w:p>
        </w:tc>
      </w:tr>
      <w:tr w:rsidR="00976B7A" w:rsidRPr="00976B7A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4C6F65" w:rsidRDefault="00135C2E" w:rsidP="00976B7A">
            <w:pPr>
              <w:spacing w:before="40" w:after="40"/>
            </w:pPr>
            <w:r>
              <w:t>DATE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976B7A" w:rsidRDefault="003A4D26" w:rsidP="00B3357B">
            <w:pPr>
              <w:spacing w:before="40" w:after="40"/>
            </w:pPr>
            <w:r>
              <w:t>08/11/2018</w:t>
            </w:r>
          </w:p>
        </w:tc>
      </w:tr>
      <w:tr w:rsidR="00976B7A" w:rsidRPr="00976B7A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4C6F65" w:rsidRDefault="00976B7A" w:rsidP="00976B7A">
            <w:pPr>
              <w:spacing w:before="40" w:after="40"/>
            </w:pPr>
            <w:r w:rsidRPr="004C6F65">
              <w:t>VENUE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976B7A" w:rsidRDefault="00B70FC0" w:rsidP="00976B7A">
            <w:pPr>
              <w:spacing w:before="40" w:after="40"/>
            </w:pPr>
            <w:r>
              <w:t>Engine Shed</w:t>
            </w:r>
          </w:p>
        </w:tc>
      </w:tr>
      <w:tr w:rsidR="00976B7A" w:rsidRPr="00976B7A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976B7A" w:rsidRDefault="00976B7A" w:rsidP="00976B7A">
            <w:pPr>
              <w:spacing w:before="40" w:after="40"/>
              <w:rPr>
                <w:b/>
              </w:rPr>
            </w:pPr>
            <w:r w:rsidRPr="00976B7A">
              <w:rPr>
                <w:b/>
              </w:rPr>
              <w:t>CHAIR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976B7A" w:rsidRDefault="003A4D26" w:rsidP="00976B7A">
            <w:pPr>
              <w:spacing w:before="40" w:after="40"/>
            </w:pPr>
            <w:r>
              <w:t>Samuel Arnold</w:t>
            </w:r>
          </w:p>
        </w:tc>
      </w:tr>
      <w:tr w:rsidR="00976B7A" w:rsidRPr="00976B7A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976B7A" w:rsidRDefault="004B58E0" w:rsidP="00976B7A">
            <w:pPr>
              <w:spacing w:before="40" w:after="40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3A4D26" w:rsidP="00BD4A08">
            <w:pPr>
              <w:spacing w:before="40" w:after="40"/>
              <w:rPr>
                <w:b/>
              </w:rPr>
            </w:pPr>
            <w:r>
              <w:rPr>
                <w:b/>
              </w:rPr>
              <w:t>FAST:</w:t>
            </w:r>
          </w:p>
          <w:p w:rsidR="003A4D26" w:rsidRDefault="003A4D26" w:rsidP="00BD4A08">
            <w:pPr>
              <w:spacing w:before="40" w:after="40"/>
            </w:pPr>
            <w:r>
              <w:t>Samuel Arnold</w:t>
            </w:r>
          </w:p>
          <w:p w:rsidR="003A4D26" w:rsidRDefault="003A4D26" w:rsidP="00BD4A08">
            <w:pPr>
              <w:spacing w:before="40" w:after="40"/>
            </w:pPr>
            <w:r>
              <w:t>Amber Rawlins</w:t>
            </w:r>
          </w:p>
          <w:p w:rsidR="003A4D26" w:rsidRPr="003A4D26" w:rsidRDefault="003A4D26" w:rsidP="00BD4A08">
            <w:pPr>
              <w:spacing w:before="40" w:after="40"/>
            </w:pPr>
            <w:r>
              <w:t>Ben Gibson</w:t>
            </w:r>
          </w:p>
          <w:p w:rsidR="003A4D26" w:rsidRDefault="003A4D26" w:rsidP="00BD4A08">
            <w:pPr>
              <w:spacing w:before="40" w:after="40"/>
              <w:rPr>
                <w:b/>
              </w:rPr>
            </w:pPr>
            <w:r>
              <w:rPr>
                <w:b/>
              </w:rPr>
              <w:t>FBL:</w:t>
            </w:r>
          </w:p>
          <w:p w:rsidR="003A4D26" w:rsidRDefault="003A4D26" w:rsidP="00BD4A08">
            <w:pPr>
              <w:spacing w:before="40" w:after="40"/>
            </w:pPr>
            <w:r>
              <w:t>Komal Salah Ud Din</w:t>
            </w:r>
          </w:p>
          <w:p w:rsidR="0034528A" w:rsidRPr="003A4D26" w:rsidRDefault="0034528A" w:rsidP="00BD4A08">
            <w:pPr>
              <w:spacing w:before="40" w:after="40"/>
            </w:pPr>
            <w:r>
              <w:t>Kunal Gandhi</w:t>
            </w:r>
          </w:p>
          <w:p w:rsidR="003A4D26" w:rsidRDefault="003A4D26" w:rsidP="00BD4A08">
            <w:pPr>
              <w:spacing w:before="40" w:after="40"/>
            </w:pPr>
            <w:r>
              <w:rPr>
                <w:b/>
              </w:rPr>
              <w:t>FEH:</w:t>
            </w:r>
          </w:p>
          <w:p w:rsidR="003A4D26" w:rsidRDefault="003A4D26" w:rsidP="00BD4A08">
            <w:pPr>
              <w:spacing w:before="40" w:after="40"/>
            </w:pPr>
            <w:r>
              <w:t>Louise Dowson</w:t>
            </w:r>
          </w:p>
          <w:p w:rsidR="003A4D26" w:rsidRDefault="003A4D26" w:rsidP="00BD4A08">
            <w:pPr>
              <w:spacing w:before="40" w:after="40"/>
            </w:pPr>
            <w:r>
              <w:t>Rhia</w:t>
            </w:r>
            <w:r w:rsidR="0034528A">
              <w:t>n</w:t>
            </w:r>
            <w:r>
              <w:t>na Hodgkins</w:t>
            </w:r>
          </w:p>
          <w:p w:rsidR="003A4D26" w:rsidRPr="003A4D26" w:rsidRDefault="0034528A" w:rsidP="00BD4A08">
            <w:pPr>
              <w:spacing w:before="40" w:after="40"/>
            </w:pPr>
            <w:r>
              <w:t>Sam Dorywa</w:t>
            </w:r>
            <w:r w:rsidR="003A4D26">
              <w:t>la</w:t>
            </w:r>
          </w:p>
          <w:p w:rsidR="003A4D26" w:rsidRDefault="003A4D26" w:rsidP="00BD4A08">
            <w:pPr>
              <w:spacing w:before="40" w:after="40"/>
              <w:rPr>
                <w:b/>
              </w:rPr>
            </w:pPr>
            <w:r>
              <w:rPr>
                <w:b/>
              </w:rPr>
              <w:t>FHS:</w:t>
            </w:r>
          </w:p>
          <w:p w:rsidR="003A4D26" w:rsidRDefault="003A4D26" w:rsidP="00BD4A08">
            <w:pPr>
              <w:spacing w:before="40" w:after="40"/>
            </w:pPr>
            <w:r>
              <w:t>Sadie Wood</w:t>
            </w:r>
          </w:p>
          <w:p w:rsidR="003A4D26" w:rsidRDefault="003A4D26" w:rsidP="00BD4A08">
            <w:pPr>
              <w:spacing w:before="40" w:after="40"/>
            </w:pPr>
            <w:r>
              <w:rPr>
                <w:b/>
              </w:rPr>
              <w:t>VP Education:</w:t>
            </w:r>
          </w:p>
          <w:p w:rsidR="003A4D26" w:rsidRDefault="003A4D26" w:rsidP="00BD4A08">
            <w:pPr>
              <w:spacing w:before="40" w:after="40"/>
            </w:pPr>
            <w:r>
              <w:t>Gemma Lovegrove</w:t>
            </w:r>
          </w:p>
          <w:p w:rsidR="003A4D26" w:rsidRDefault="003A4D26" w:rsidP="00BD4A08">
            <w:pPr>
              <w:spacing w:before="40" w:after="40"/>
            </w:pPr>
            <w:r>
              <w:rPr>
                <w:b/>
              </w:rPr>
              <w:t>Special Guests:</w:t>
            </w:r>
          </w:p>
          <w:p w:rsidR="003A4D26" w:rsidRDefault="003A4D26" w:rsidP="00BD4A08">
            <w:pPr>
              <w:spacing w:before="40" w:after="40"/>
            </w:pPr>
            <w:r>
              <w:t>None</w:t>
            </w:r>
          </w:p>
          <w:p w:rsidR="009B552F" w:rsidRDefault="009B552F" w:rsidP="00BD4A08">
            <w:pPr>
              <w:spacing w:before="40" w:after="40"/>
            </w:pPr>
            <w:r>
              <w:rPr>
                <w:b/>
              </w:rPr>
              <w:t>Staff:</w:t>
            </w:r>
          </w:p>
          <w:p w:rsidR="009B552F" w:rsidRDefault="009B552F" w:rsidP="00BD4A08">
            <w:pPr>
              <w:spacing w:before="40" w:after="40"/>
            </w:pPr>
            <w:r>
              <w:t>George Baldwin – Advocacy Coordinator</w:t>
            </w:r>
          </w:p>
          <w:p w:rsidR="009B552F" w:rsidRPr="009B552F" w:rsidRDefault="009B552F" w:rsidP="00BD4A08">
            <w:pPr>
              <w:spacing w:before="40" w:after="40"/>
            </w:pPr>
            <w:r>
              <w:t>Natalie Read – Advocacy Manager</w:t>
            </w:r>
          </w:p>
        </w:tc>
      </w:tr>
      <w:tr w:rsidR="00976B7A" w:rsidRPr="00976B7A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Pr="00976B7A" w:rsidRDefault="004B58E0" w:rsidP="00976B7A">
            <w:pPr>
              <w:spacing w:before="40" w:after="40"/>
              <w:rPr>
                <w:b/>
              </w:rPr>
            </w:pPr>
            <w:r>
              <w:rPr>
                <w:b/>
              </w:rPr>
              <w:t>IN ATTENDANCE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76B7A" w:rsidRDefault="00396F0C" w:rsidP="00F45F2E">
            <w:pPr>
              <w:spacing w:before="40" w:after="40"/>
            </w:pPr>
            <w:r>
              <w:t>Samuel Arnold</w:t>
            </w:r>
          </w:p>
          <w:p w:rsidR="00396F0C" w:rsidRDefault="00396F0C" w:rsidP="00F45F2E">
            <w:pPr>
              <w:spacing w:before="40" w:after="40"/>
            </w:pPr>
            <w:r>
              <w:t>Ben Gibson</w:t>
            </w:r>
          </w:p>
          <w:p w:rsidR="00396F0C" w:rsidRDefault="0034528A" w:rsidP="00F45F2E">
            <w:pPr>
              <w:spacing w:before="40" w:after="40"/>
            </w:pPr>
            <w:r>
              <w:t>Sam Dorywa</w:t>
            </w:r>
            <w:r w:rsidR="00396F0C">
              <w:t>la</w:t>
            </w:r>
          </w:p>
          <w:p w:rsidR="00396F0C" w:rsidRDefault="00396F0C" w:rsidP="00F45F2E">
            <w:pPr>
              <w:spacing w:before="40" w:after="40"/>
            </w:pPr>
            <w:r>
              <w:t>Louise Dowson</w:t>
            </w:r>
          </w:p>
          <w:p w:rsidR="00396F0C" w:rsidRDefault="00396F0C" w:rsidP="00F45F2E">
            <w:pPr>
              <w:spacing w:before="40" w:after="40"/>
            </w:pPr>
            <w:r>
              <w:t>Gemma Lovegrove</w:t>
            </w:r>
          </w:p>
          <w:p w:rsidR="00396F0C" w:rsidRDefault="00396F0C" w:rsidP="00F45F2E">
            <w:pPr>
              <w:spacing w:before="40" w:after="40"/>
            </w:pPr>
            <w:r>
              <w:t>George Baldwin</w:t>
            </w:r>
          </w:p>
          <w:p w:rsidR="00396F0C" w:rsidRDefault="00396F0C" w:rsidP="00F45F2E">
            <w:pPr>
              <w:spacing w:before="40" w:after="40"/>
            </w:pPr>
            <w:r>
              <w:t>Natalie Read</w:t>
            </w:r>
          </w:p>
          <w:p w:rsidR="00396F0C" w:rsidRDefault="00396F0C" w:rsidP="00F45F2E">
            <w:pPr>
              <w:spacing w:before="40" w:after="40"/>
            </w:pPr>
            <w:r>
              <w:t>Amber Rawlins - Late</w:t>
            </w:r>
          </w:p>
          <w:p w:rsidR="00396F0C" w:rsidRPr="00976B7A" w:rsidRDefault="00396F0C" w:rsidP="00F45F2E">
            <w:pPr>
              <w:spacing w:before="40" w:after="40"/>
            </w:pPr>
            <w:r>
              <w:t>Komal Salah Ud Din - Late</w:t>
            </w:r>
          </w:p>
        </w:tc>
      </w:tr>
      <w:tr w:rsidR="00BA68AE" w:rsidRPr="00976B7A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A68AE" w:rsidRDefault="00BA68AE" w:rsidP="00976B7A">
            <w:pPr>
              <w:spacing w:before="40" w:after="40"/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A68AE" w:rsidRDefault="00396F0C" w:rsidP="00047EE7">
            <w:pPr>
              <w:spacing w:before="40" w:after="40"/>
            </w:pPr>
            <w:r>
              <w:t>Rhian</w:t>
            </w:r>
            <w:r w:rsidR="0034528A">
              <w:t>n</w:t>
            </w:r>
            <w:r>
              <w:t>a Hodgkins</w:t>
            </w:r>
          </w:p>
          <w:p w:rsidR="00396F0C" w:rsidRDefault="00396F0C" w:rsidP="00047EE7">
            <w:pPr>
              <w:spacing w:before="40" w:after="40"/>
            </w:pPr>
            <w:r>
              <w:t>Sadie Wood</w:t>
            </w:r>
          </w:p>
          <w:p w:rsidR="00396F0C" w:rsidRDefault="00396F0C" w:rsidP="00047EE7">
            <w:pPr>
              <w:spacing w:before="40" w:after="40"/>
            </w:pPr>
            <w:r>
              <w:t>Kunal Ghandi</w:t>
            </w:r>
          </w:p>
          <w:p w:rsidR="00396F0C" w:rsidRDefault="00396F0C" w:rsidP="00047EE7">
            <w:pPr>
              <w:spacing w:before="40" w:after="40"/>
            </w:pPr>
            <w:r>
              <w:t>Amber Rawlins - Late</w:t>
            </w:r>
          </w:p>
        </w:tc>
      </w:tr>
      <w:tr w:rsidR="00BA68AE" w:rsidRPr="00976B7A" w:rsidTr="004C6F65">
        <w:tc>
          <w:tcPr>
            <w:tcW w:w="2235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A68AE" w:rsidRDefault="00BA68AE" w:rsidP="00976B7A">
            <w:pPr>
              <w:spacing w:before="40" w:after="40"/>
              <w:rPr>
                <w:b/>
              </w:rPr>
            </w:pPr>
            <w:r>
              <w:rPr>
                <w:b/>
              </w:rPr>
              <w:t>NOT IN ATTENDANCE</w:t>
            </w:r>
          </w:p>
        </w:tc>
        <w:tc>
          <w:tcPr>
            <w:tcW w:w="751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396F0C" w:rsidRDefault="00396F0C" w:rsidP="003E4741">
            <w:pPr>
              <w:spacing w:before="40" w:after="40"/>
            </w:pPr>
          </w:p>
        </w:tc>
      </w:tr>
    </w:tbl>
    <w:p w:rsidR="00976B7A" w:rsidRDefault="00976B7A"/>
    <w:tbl>
      <w:tblPr>
        <w:tblStyle w:val="TableGrid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592"/>
        <w:gridCol w:w="1791"/>
      </w:tblGrid>
      <w:tr w:rsidR="006E2534" w:rsidRPr="00976B7A" w:rsidTr="00F619F0">
        <w:trPr>
          <w:gridAfter w:val="1"/>
          <w:wAfter w:w="1791" w:type="dxa"/>
        </w:trPr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Pr="007F1639" w:rsidRDefault="006E2534" w:rsidP="00976B7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E2534" w:rsidP="00976B7A">
            <w:pPr>
              <w:spacing w:before="40" w:after="40"/>
            </w:pPr>
            <w:r w:rsidRPr="007F1639">
              <w:rPr>
                <w:b/>
                <w:sz w:val="24"/>
                <w:szCs w:val="24"/>
              </w:rPr>
              <w:t>REGULAR BUSINESS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2534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Pr="00E65BD0" w:rsidRDefault="006E2534" w:rsidP="00E65BD0">
            <w:pPr>
              <w:spacing w:before="40" w:after="4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Pr="00E65BD0" w:rsidRDefault="006E2534" w:rsidP="00E65BD0">
            <w:pPr>
              <w:spacing w:before="40" w:after="40"/>
              <w:rPr>
                <w:b/>
              </w:rPr>
            </w:pPr>
            <w:r w:rsidRPr="00E65BD0">
              <w:rPr>
                <w:b/>
              </w:rPr>
              <w:t xml:space="preserve">Apologies for </w:t>
            </w:r>
            <w:r>
              <w:rPr>
                <w:b/>
              </w:rPr>
              <w:t>n</w:t>
            </w:r>
            <w:r w:rsidRPr="00E65BD0">
              <w:rPr>
                <w:b/>
              </w:rPr>
              <w:t>on-attendance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E2534" w:rsidP="00976B7A">
            <w:pPr>
              <w:spacing w:before="40" w:after="40"/>
            </w:pPr>
            <w:r>
              <w:t>Chair</w:t>
            </w:r>
          </w:p>
        </w:tc>
      </w:tr>
      <w:tr w:rsidR="004120DE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4120DE" w:rsidRDefault="004120DE" w:rsidP="00E65BD0">
            <w:pPr>
              <w:spacing w:before="40" w:after="4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175E0D" w:rsidRPr="00B70FC0" w:rsidRDefault="004120DE" w:rsidP="00B70FC0">
            <w:pPr>
              <w:spacing w:before="40" w:after="40"/>
              <w:rPr>
                <w:b/>
              </w:rPr>
            </w:pPr>
            <w:r>
              <w:rPr>
                <w:b/>
              </w:rPr>
              <w:t>Chairs Actions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4120DE" w:rsidRDefault="004120DE" w:rsidP="00976B7A">
            <w:pPr>
              <w:spacing w:before="40" w:after="40"/>
            </w:pPr>
            <w:r>
              <w:t>Chair</w:t>
            </w:r>
          </w:p>
        </w:tc>
      </w:tr>
      <w:tr w:rsidR="006E2534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Pr="00E65BD0" w:rsidRDefault="007676FF" w:rsidP="005C126F">
            <w:pPr>
              <w:spacing w:before="40" w:after="40"/>
              <w:rPr>
                <w:b/>
              </w:rPr>
            </w:pPr>
            <w:r>
              <w:rPr>
                <w:b/>
              </w:rPr>
              <w:t>3</w:t>
            </w:r>
            <w:r w:rsidR="006E2534">
              <w:rPr>
                <w:b/>
              </w:rPr>
              <w:t>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36352" w:rsidRPr="00175E0D" w:rsidRDefault="006E2534" w:rsidP="00175E0D">
            <w:pPr>
              <w:spacing w:before="40" w:after="40"/>
              <w:rPr>
                <w:b/>
              </w:rPr>
            </w:pPr>
            <w:r w:rsidRPr="00E65BD0">
              <w:rPr>
                <w:b/>
              </w:rPr>
              <w:t>Actions arising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E2534" w:rsidP="008D5D87">
            <w:pPr>
              <w:spacing w:before="40" w:after="40"/>
            </w:pPr>
            <w:r>
              <w:t>Chair</w:t>
            </w:r>
          </w:p>
        </w:tc>
      </w:tr>
      <w:tr w:rsidR="006E2534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7676FF" w:rsidP="001221BB">
            <w:pPr>
              <w:spacing w:before="40" w:after="40"/>
              <w:rPr>
                <w:b/>
              </w:rPr>
            </w:pPr>
            <w:r>
              <w:rPr>
                <w:b/>
              </w:rPr>
              <w:t>4</w:t>
            </w:r>
            <w:r w:rsidR="007504C2">
              <w:rPr>
                <w:b/>
              </w:rPr>
              <w:t>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E2534" w:rsidP="001221BB">
            <w:pPr>
              <w:spacing w:before="40" w:after="40"/>
              <w:rPr>
                <w:b/>
              </w:rPr>
            </w:pPr>
            <w:r>
              <w:rPr>
                <w:b/>
              </w:rPr>
              <w:t>Officer</w:t>
            </w:r>
            <w:r w:rsidR="008D5D87">
              <w:rPr>
                <w:b/>
              </w:rPr>
              <w:t xml:space="preserve"> &amp; Faculty</w:t>
            </w:r>
            <w:r w:rsidR="00B70FC0">
              <w:rPr>
                <w:b/>
              </w:rPr>
              <w:t xml:space="preserve"> Advocate</w:t>
            </w:r>
            <w:r>
              <w:rPr>
                <w:b/>
              </w:rPr>
              <w:t xml:space="preserve"> Reports </w:t>
            </w:r>
          </w:p>
          <w:p w:rsidR="006E2534" w:rsidRDefault="008D5D87" w:rsidP="006C3DBF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Vice President Education</w:t>
            </w:r>
          </w:p>
          <w:p w:rsidR="00F50256" w:rsidRDefault="008D5D87" w:rsidP="003A4D26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Faculty</w:t>
            </w:r>
            <w:r w:rsidR="003A4D26">
              <w:t xml:space="preserve"> Advocates</w:t>
            </w:r>
          </w:p>
          <w:p w:rsidR="003A4D26" w:rsidRDefault="003A4D26" w:rsidP="003A4D26">
            <w:pPr>
              <w:spacing w:before="40" w:after="40"/>
            </w:pPr>
          </w:p>
          <w:p w:rsidR="003A4D26" w:rsidRDefault="003A4D26" w:rsidP="003A4D26">
            <w:pPr>
              <w:spacing w:before="40" w:after="40"/>
            </w:pPr>
            <w:r>
              <w:t>For notice and approval</w:t>
            </w:r>
          </w:p>
          <w:p w:rsidR="001C0036" w:rsidRDefault="001C0036" w:rsidP="003A4D26">
            <w:pPr>
              <w:spacing w:before="40" w:after="40"/>
            </w:pPr>
          </w:p>
          <w:p w:rsidR="001C0036" w:rsidRDefault="001C0036" w:rsidP="003A4D26">
            <w:pPr>
              <w:spacing w:before="40" w:after="40"/>
            </w:pPr>
            <w:r>
              <w:t>Update from LD about wifi – tickets have been raised and university is working on it</w:t>
            </w:r>
          </w:p>
          <w:p w:rsidR="001C0036" w:rsidRDefault="001C0036" w:rsidP="003A4D26">
            <w:pPr>
              <w:spacing w:before="40" w:after="40"/>
            </w:pPr>
            <w:r>
              <w:t>Update from AR about Art Shop – currently being worked on without notice to students</w:t>
            </w:r>
          </w:p>
          <w:p w:rsidR="001C0036" w:rsidRDefault="001C0036" w:rsidP="003A4D26">
            <w:pPr>
              <w:spacing w:before="40" w:after="40"/>
            </w:pPr>
            <w:r>
              <w:t xml:space="preserve">Update from KS about water fountains – not enough in </w:t>
            </w:r>
            <w:r w:rsidR="00082A6B">
              <w:t>Creative Hub</w:t>
            </w:r>
            <w:r>
              <w:t xml:space="preserve">. </w:t>
            </w:r>
            <w:r w:rsidR="00082A6B">
              <w:t>There are some in Learning Hub but not signalled so unclear where they are</w:t>
            </w:r>
            <w:bookmarkStart w:id="0" w:name="_GoBack"/>
            <w:bookmarkEnd w:id="0"/>
          </w:p>
          <w:p w:rsidR="001C0036" w:rsidRDefault="001C0036" w:rsidP="003A4D26">
            <w:pPr>
              <w:spacing w:before="40" w:after="40"/>
            </w:pPr>
            <w:r>
              <w:t>Update from KS about Jamaica Blue – too expensive, smaller size than Park but more expensive</w:t>
            </w:r>
          </w:p>
          <w:p w:rsidR="001C0036" w:rsidRDefault="001C0036" w:rsidP="003A4D26">
            <w:pPr>
              <w:spacing w:before="40" w:after="40"/>
            </w:pPr>
            <w:r>
              <w:t>Update from SA about IT – Dean of FAST is aware and working on it</w:t>
            </w:r>
          </w:p>
          <w:p w:rsidR="001C0036" w:rsidRDefault="001C0036" w:rsidP="003A4D26">
            <w:pPr>
              <w:spacing w:before="40" w:after="40"/>
            </w:pPr>
            <w:r>
              <w:t>Update from SA about food – CH&amp;Co are aware and are trying to find solutions</w:t>
            </w:r>
          </w:p>
          <w:p w:rsidR="00BF499D" w:rsidRDefault="00BF499D" w:rsidP="003A4D26">
            <w:pPr>
              <w:spacing w:before="40" w:after="40"/>
            </w:pPr>
          </w:p>
          <w:p w:rsidR="00BF499D" w:rsidRDefault="00BF499D" w:rsidP="003A4D26">
            <w:pPr>
              <w:spacing w:before="40" w:after="40"/>
            </w:pPr>
            <w:r>
              <w:t>All submitted reports approved</w:t>
            </w:r>
          </w:p>
          <w:p w:rsidR="002836CD" w:rsidRDefault="00BF499D" w:rsidP="0034528A">
            <w:pPr>
              <w:spacing w:before="40" w:after="40"/>
            </w:pPr>
            <w:r>
              <w:t>KG not submitted report</w:t>
            </w:r>
          </w:p>
          <w:p w:rsidR="0034528A" w:rsidRDefault="0034528A" w:rsidP="0034528A">
            <w:pPr>
              <w:spacing w:before="40" w:after="40"/>
            </w:pP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E2534" w:rsidP="007915FA">
            <w:pPr>
              <w:spacing w:before="40" w:after="40"/>
            </w:pPr>
            <w:r>
              <w:t>All</w:t>
            </w:r>
          </w:p>
        </w:tc>
      </w:tr>
      <w:tr w:rsidR="006E2534" w:rsidRPr="00976B7A" w:rsidTr="00F619F0">
        <w:trPr>
          <w:gridAfter w:val="1"/>
          <w:wAfter w:w="1791" w:type="dxa"/>
        </w:trPr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E2534" w:rsidP="007915FA">
            <w:pPr>
              <w:spacing w:before="40" w:after="40"/>
              <w:rPr>
                <w:b/>
              </w:rPr>
            </w:pP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E2534" w:rsidP="007915FA">
            <w:pPr>
              <w:spacing w:before="40" w:after="40"/>
            </w:pPr>
            <w:r>
              <w:rPr>
                <w:b/>
              </w:rPr>
              <w:t>ITEMS FOR DISCUSSION</w:t>
            </w:r>
          </w:p>
        </w:tc>
      </w:tr>
      <w:tr w:rsidR="00AE1A47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AE1A47" w:rsidRDefault="00AE1A47" w:rsidP="002B48C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AE1A47" w:rsidRDefault="00AE1A47" w:rsidP="008C7575">
            <w:pPr>
              <w:rPr>
                <w:b/>
              </w:rPr>
            </w:pPr>
            <w:r>
              <w:rPr>
                <w:b/>
              </w:rPr>
              <w:t>Approve Terms of Reference</w:t>
            </w:r>
          </w:p>
          <w:p w:rsidR="0034528A" w:rsidRDefault="0034528A" w:rsidP="008C7575"/>
          <w:p w:rsidR="0099244C" w:rsidRDefault="0099244C" w:rsidP="008C7575">
            <w:r>
              <w:t>Point 27 changed to 48 hours</w:t>
            </w:r>
          </w:p>
          <w:p w:rsidR="0099244C" w:rsidRDefault="0099244C" w:rsidP="008C7575">
            <w:r>
              <w:t>Point 28 needs to be approved at council</w:t>
            </w:r>
          </w:p>
          <w:p w:rsidR="0034528A" w:rsidRPr="0099244C" w:rsidRDefault="0034528A" w:rsidP="008C7575"/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AE1A47" w:rsidRDefault="00AE1A47" w:rsidP="007915FA">
            <w:pPr>
              <w:spacing w:before="40" w:after="40"/>
            </w:pPr>
            <w:r>
              <w:t>All</w:t>
            </w:r>
          </w:p>
        </w:tc>
      </w:tr>
      <w:tr w:rsidR="00EB7C07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EB7C07" w:rsidRDefault="00AE1A47" w:rsidP="002B48C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7676FF" w:rsidRDefault="003A4D26" w:rsidP="008C7575">
            <w:r>
              <w:rPr>
                <w:b/>
              </w:rPr>
              <w:t>SSLC Quality Update</w:t>
            </w:r>
          </w:p>
          <w:p w:rsidR="003A4D26" w:rsidRDefault="003A4D26" w:rsidP="008C7575">
            <w:r>
              <w:t>Discuss issues arising from SSLCs</w:t>
            </w:r>
          </w:p>
          <w:p w:rsidR="0034528A" w:rsidRDefault="0034528A" w:rsidP="008C7575"/>
          <w:p w:rsidR="0034528A" w:rsidRDefault="0034528A" w:rsidP="008C7575">
            <w:r>
              <w:t>No SSLCs have taken place or fed back to Faculty Advocates</w:t>
            </w:r>
          </w:p>
          <w:p w:rsidR="0034528A" w:rsidRPr="003A4D26" w:rsidRDefault="0034528A" w:rsidP="008C7575"/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EB7C07" w:rsidRDefault="003A4D26" w:rsidP="007915FA">
            <w:pPr>
              <w:spacing w:before="40" w:after="40"/>
            </w:pPr>
            <w:r>
              <w:t>All</w:t>
            </w:r>
          </w:p>
        </w:tc>
      </w:tr>
      <w:tr w:rsidR="008D5D87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8D5D87" w:rsidRDefault="00AE1A47" w:rsidP="002B48C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3A4D26" w:rsidP="003A4D26">
            <w:pPr>
              <w:rPr>
                <w:b/>
              </w:rPr>
            </w:pPr>
            <w:r>
              <w:rPr>
                <w:b/>
              </w:rPr>
              <w:t>Facilities and Infrastructure</w:t>
            </w:r>
          </w:p>
          <w:p w:rsidR="009B552F" w:rsidRDefault="009B552F" w:rsidP="003A4D26">
            <w:r>
              <w:t>Discuss issues relating to facilities and infrastructure</w:t>
            </w:r>
          </w:p>
          <w:p w:rsidR="0099244C" w:rsidRDefault="00B37D82" w:rsidP="0099244C">
            <w:pPr>
              <w:pStyle w:val="ListParagraph"/>
              <w:numPr>
                <w:ilvl w:val="0"/>
                <w:numId w:val="21"/>
              </w:numPr>
            </w:pPr>
            <w:r>
              <w:t>Action VPEd to look into bridge to Beckets Park being slippery in the mornings</w:t>
            </w:r>
          </w:p>
          <w:p w:rsidR="00B37D82" w:rsidRDefault="00B37D82" w:rsidP="0099244C">
            <w:pPr>
              <w:pStyle w:val="ListParagraph"/>
              <w:numPr>
                <w:ilvl w:val="0"/>
                <w:numId w:val="21"/>
              </w:numPr>
            </w:pPr>
            <w:r>
              <w:t xml:space="preserve">Mandate for </w:t>
            </w:r>
            <w:r w:rsidR="007A15F5">
              <w:t>VPWelfare</w:t>
            </w:r>
            <w:r>
              <w:t xml:space="preserve"> to look into water fountains across campus. Explain policy from CH&amp;Co on whether students can request water</w:t>
            </w:r>
            <w:r w:rsidR="00D852F7">
              <w:t xml:space="preserve"> hot and cold</w:t>
            </w:r>
          </w:p>
          <w:p w:rsidR="00B37D82" w:rsidRDefault="00B37D82" w:rsidP="0099244C">
            <w:pPr>
              <w:pStyle w:val="ListParagraph"/>
              <w:numPr>
                <w:ilvl w:val="0"/>
                <w:numId w:val="21"/>
              </w:numPr>
            </w:pPr>
            <w:r>
              <w:t>Action LD to look into WiFi with Jane Clarke</w:t>
            </w:r>
          </w:p>
          <w:p w:rsidR="00B37D82" w:rsidRDefault="007A15F5" w:rsidP="0099244C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Mandate VPWelfare</w:t>
            </w:r>
            <w:r w:rsidR="0042485D">
              <w:t xml:space="preserve"> to look into sanitary bins in ladies toilets</w:t>
            </w:r>
          </w:p>
          <w:p w:rsidR="0042485D" w:rsidRDefault="0042485D" w:rsidP="0099244C">
            <w:pPr>
              <w:pStyle w:val="ListParagraph"/>
              <w:numPr>
                <w:ilvl w:val="0"/>
                <w:numId w:val="21"/>
              </w:numPr>
            </w:pPr>
            <w:r>
              <w:t>Action SA to request a report/update from VPUD on transport</w:t>
            </w:r>
          </w:p>
          <w:p w:rsidR="0042485D" w:rsidRDefault="008E3802" w:rsidP="0099244C">
            <w:pPr>
              <w:pStyle w:val="ListParagraph"/>
              <w:numPr>
                <w:ilvl w:val="0"/>
                <w:numId w:val="21"/>
              </w:numPr>
            </w:pPr>
            <w:r>
              <w:t>Mandate VPUD to look into sites at Waterside to move the Art Shop to</w:t>
            </w:r>
          </w:p>
          <w:p w:rsidR="008E3802" w:rsidRDefault="008E3802" w:rsidP="0099244C">
            <w:pPr>
              <w:pStyle w:val="ListParagraph"/>
              <w:numPr>
                <w:ilvl w:val="0"/>
                <w:numId w:val="21"/>
              </w:numPr>
            </w:pPr>
            <w:r>
              <w:t>Mandate President to look into security at waterside, after events of Monday</w:t>
            </w:r>
            <w:r w:rsidR="006F5C85">
              <w:t xml:space="preserve"> and constant lack of security around campus, as well as how unsecure townhouses on campus are</w:t>
            </w:r>
          </w:p>
          <w:p w:rsidR="006F5C85" w:rsidRDefault="006F5C85" w:rsidP="0099244C">
            <w:pPr>
              <w:pStyle w:val="ListParagraph"/>
              <w:numPr>
                <w:ilvl w:val="0"/>
                <w:numId w:val="21"/>
              </w:numPr>
            </w:pPr>
            <w:r>
              <w:t>Action VPEd to look into power outlets ‘hole in the floor’ with facilities</w:t>
            </w:r>
          </w:p>
          <w:p w:rsidR="004573D0" w:rsidRDefault="004573D0" w:rsidP="0099244C">
            <w:pPr>
              <w:pStyle w:val="ListParagraph"/>
              <w:numPr>
                <w:ilvl w:val="0"/>
                <w:numId w:val="21"/>
              </w:numPr>
            </w:pPr>
            <w:r>
              <w:t>Action EdCom to create a campaign for lift etiquete. Discuss at Student Council</w:t>
            </w:r>
          </w:p>
          <w:p w:rsidR="004573D0" w:rsidRDefault="004573D0" w:rsidP="0099244C">
            <w:pPr>
              <w:pStyle w:val="ListParagraph"/>
              <w:numPr>
                <w:ilvl w:val="0"/>
                <w:numId w:val="21"/>
              </w:numPr>
            </w:pPr>
            <w:r>
              <w:t>Discussion point on fire doors around campus, re accessibility</w:t>
            </w:r>
          </w:p>
          <w:p w:rsidR="004573D0" w:rsidRDefault="004573D0" w:rsidP="0099244C">
            <w:pPr>
              <w:pStyle w:val="ListParagraph"/>
              <w:numPr>
                <w:ilvl w:val="0"/>
                <w:numId w:val="21"/>
              </w:numPr>
            </w:pPr>
            <w:r>
              <w:t>Action VPEd to look into automatic lights in buildings, specially study areas</w:t>
            </w:r>
          </w:p>
          <w:p w:rsidR="004573D0" w:rsidRDefault="00697757" w:rsidP="0099244C">
            <w:pPr>
              <w:pStyle w:val="ListParagraph"/>
              <w:numPr>
                <w:ilvl w:val="0"/>
                <w:numId w:val="21"/>
              </w:numPr>
            </w:pPr>
            <w:r>
              <w:t>Action VPEd to look into whether student attendance is being monitored correctly as some students are being told they are not attending. Can affect International Students</w:t>
            </w:r>
          </w:p>
          <w:p w:rsidR="000F5234" w:rsidRPr="009B552F" w:rsidRDefault="000F5234" w:rsidP="0099244C">
            <w:pPr>
              <w:pStyle w:val="ListParagraph"/>
              <w:numPr>
                <w:ilvl w:val="0"/>
                <w:numId w:val="21"/>
              </w:numPr>
            </w:pPr>
            <w:r>
              <w:t>Action VPEd to look into Respect campaign and whether promotional materials have been created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8D5D87" w:rsidRDefault="003A4D26" w:rsidP="007915FA">
            <w:pPr>
              <w:spacing w:before="40" w:after="40"/>
            </w:pPr>
            <w:r>
              <w:lastRenderedPageBreak/>
              <w:t>All</w:t>
            </w:r>
          </w:p>
        </w:tc>
      </w:tr>
      <w:tr w:rsidR="006E2534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AE1A47" w:rsidP="002B48C8">
            <w:r>
              <w:rPr>
                <w:b/>
              </w:rPr>
              <w:lastRenderedPageBreak/>
              <w:t>8.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F54F5" w:rsidRPr="003A4D26" w:rsidRDefault="003A4D26" w:rsidP="009F54F5">
            <w:pPr>
              <w:rPr>
                <w:b/>
              </w:rPr>
            </w:pPr>
            <w:r>
              <w:rPr>
                <w:b/>
              </w:rPr>
              <w:t>Academic Review</w:t>
            </w:r>
          </w:p>
          <w:p w:rsidR="00FE67BB" w:rsidRPr="002B48C8" w:rsidRDefault="009B552F" w:rsidP="009F54F5">
            <w:r>
              <w:t>Discuss the Academic Review as a whole. How can Faculty Advocates be involved in the actions as an ongoing project?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6E2534" w:rsidRDefault="00697757" w:rsidP="007915FA">
            <w:pPr>
              <w:spacing w:before="40" w:after="40"/>
            </w:pPr>
            <w:r>
              <w:t>VPEd</w:t>
            </w:r>
          </w:p>
        </w:tc>
      </w:tr>
      <w:tr w:rsidR="00AE1A47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AE1A47" w:rsidRDefault="00AE1A47" w:rsidP="002B48C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B552F" w:rsidRDefault="009B552F" w:rsidP="009B552F">
            <w:r>
              <w:rPr>
                <w:b/>
              </w:rPr>
              <w:t>STaR Awards</w:t>
            </w:r>
          </w:p>
          <w:p w:rsidR="009B552F" w:rsidRPr="009B552F" w:rsidRDefault="009B552F" w:rsidP="009F54F5">
            <w:r>
              <w:t>Advocacy Manager to update the group on STaR Awards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AE1A47" w:rsidRDefault="00697757" w:rsidP="007915FA">
            <w:pPr>
              <w:spacing w:before="40" w:after="40"/>
            </w:pPr>
            <w:r>
              <w:t>Natalie Read</w:t>
            </w:r>
          </w:p>
        </w:tc>
      </w:tr>
      <w:tr w:rsidR="009B552F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B552F" w:rsidRDefault="009B552F" w:rsidP="002B48C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B552F" w:rsidRDefault="009B552F" w:rsidP="009B552F">
            <w:pPr>
              <w:rPr>
                <w:b/>
              </w:rPr>
            </w:pPr>
            <w:r>
              <w:rPr>
                <w:b/>
              </w:rPr>
              <w:t>Black Student Full Time Officer</w:t>
            </w:r>
          </w:p>
          <w:p w:rsidR="009B552F" w:rsidRPr="009B552F" w:rsidRDefault="009B552F" w:rsidP="009B552F">
            <w:r>
              <w:t>VPEd to discuss the inclusion of a new Full Time Sabbatical Officer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B552F" w:rsidRDefault="00697757" w:rsidP="007915FA">
            <w:pPr>
              <w:spacing w:before="40" w:after="40"/>
            </w:pPr>
            <w:r>
              <w:t>VPEd</w:t>
            </w:r>
          </w:p>
        </w:tc>
      </w:tr>
      <w:tr w:rsidR="009B552F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B552F" w:rsidRDefault="009B552F" w:rsidP="002B48C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B552F" w:rsidRDefault="009B552F" w:rsidP="009F54F5">
            <w:r>
              <w:rPr>
                <w:b/>
              </w:rPr>
              <w:t>Mandates to Council</w:t>
            </w:r>
          </w:p>
          <w:p w:rsidR="009B552F" w:rsidRPr="009B552F" w:rsidRDefault="009B552F" w:rsidP="009F54F5">
            <w:r>
              <w:t>Discuss policies and actions to send to Student Council on 15/11/18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9B552F" w:rsidRDefault="009B552F" w:rsidP="007915FA">
            <w:pPr>
              <w:spacing w:before="40" w:after="40"/>
            </w:pPr>
            <w:r>
              <w:t>All</w:t>
            </w:r>
          </w:p>
        </w:tc>
      </w:tr>
      <w:tr w:rsidR="00B70FC0" w:rsidRPr="00976B7A" w:rsidTr="00F619F0">
        <w:trPr>
          <w:gridAfter w:val="1"/>
          <w:wAfter w:w="1791" w:type="dxa"/>
        </w:trPr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B70FC0" w:rsidP="00B70FC0">
            <w:pPr>
              <w:spacing w:before="40" w:after="40"/>
              <w:rPr>
                <w:b/>
              </w:rPr>
            </w:pP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B70FC0" w:rsidP="00B70FC0">
            <w:pPr>
              <w:spacing w:before="40" w:after="40"/>
              <w:rPr>
                <w:b/>
              </w:rPr>
            </w:pPr>
          </w:p>
          <w:p w:rsidR="00B70FC0" w:rsidRPr="006E2534" w:rsidRDefault="00B70FC0" w:rsidP="00B70FC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ANY OTHER BUSINESS </w:t>
            </w:r>
          </w:p>
        </w:tc>
      </w:tr>
      <w:tr w:rsidR="00B70FC0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9B552F" w:rsidP="00B70FC0">
            <w:pPr>
              <w:spacing w:before="40" w:after="4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Pr="00FE67BB" w:rsidRDefault="00AE1A47" w:rsidP="00B70FC0">
            <w:pPr>
              <w:spacing w:before="40" w:after="40"/>
            </w:pPr>
            <w:r>
              <w:t>Any Other Business</w:t>
            </w: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Pr="00FE67BB" w:rsidRDefault="00B70FC0" w:rsidP="00B70FC0">
            <w:pPr>
              <w:spacing w:before="40" w:after="40"/>
            </w:pPr>
          </w:p>
        </w:tc>
      </w:tr>
      <w:tr w:rsidR="00B70FC0" w:rsidRPr="00976B7A" w:rsidTr="00F619F0">
        <w:tc>
          <w:tcPr>
            <w:tcW w:w="1084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9B552F" w:rsidP="00B70FC0">
            <w:r>
              <w:rPr>
                <w:b/>
              </w:rPr>
              <w:t>13.</w:t>
            </w:r>
          </w:p>
        </w:tc>
        <w:tc>
          <w:tcPr>
            <w:tcW w:w="6592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B70FC0" w:rsidP="00B70FC0">
            <w:r>
              <w:t>Date of Next Meeting</w:t>
            </w:r>
          </w:p>
          <w:p w:rsidR="00B70FC0" w:rsidRDefault="00B70FC0" w:rsidP="00B70FC0"/>
          <w:p w:rsidR="00AE1A47" w:rsidRDefault="00AE1A47" w:rsidP="00B70FC0">
            <w:r>
              <w:t>29</w:t>
            </w:r>
            <w:r w:rsidRPr="00AE1A47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B70FC0" w:rsidRDefault="00B70FC0" w:rsidP="00B70FC0">
            <w:pPr>
              <w:ind w:left="360"/>
            </w:pPr>
          </w:p>
          <w:p w:rsidR="00B70FC0" w:rsidRPr="002A3078" w:rsidRDefault="00B70FC0" w:rsidP="00B70FC0">
            <w:pPr>
              <w:pStyle w:val="ListParagraph"/>
            </w:pPr>
          </w:p>
        </w:tc>
        <w:tc>
          <w:tcPr>
            <w:tcW w:w="1791" w:type="dxa"/>
            <w:tcBorders>
              <w:top w:val="dotted" w:sz="2" w:space="0" w:color="A6A6A6" w:themeColor="background1" w:themeShade="A6"/>
              <w:left w:val="dotted" w:sz="2" w:space="0" w:color="A6A6A6" w:themeColor="background1" w:themeShade="A6"/>
              <w:bottom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B70FC0" w:rsidRDefault="00B70FC0" w:rsidP="00B70FC0">
            <w:pPr>
              <w:spacing w:before="40" w:after="40"/>
            </w:pPr>
          </w:p>
        </w:tc>
      </w:tr>
    </w:tbl>
    <w:p w:rsidR="00916542" w:rsidRPr="00916542" w:rsidRDefault="00916542" w:rsidP="00916542">
      <w:pPr>
        <w:pStyle w:val="NoSpacing"/>
        <w:rPr>
          <w:i/>
          <w:sz w:val="18"/>
        </w:rPr>
      </w:pPr>
    </w:p>
    <w:sectPr w:rsidR="00916542" w:rsidRPr="00916542" w:rsidSect="000D6F7C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5A" w:rsidRDefault="00DD045A" w:rsidP="004D3A8E">
      <w:pPr>
        <w:spacing w:after="0" w:line="240" w:lineRule="auto"/>
      </w:pPr>
      <w:r>
        <w:separator/>
      </w:r>
    </w:p>
  </w:endnote>
  <w:endnote w:type="continuationSeparator" w:id="0">
    <w:p w:rsidR="00DD045A" w:rsidRDefault="00DD045A" w:rsidP="004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5" w:rsidRPr="00F03CFD" w:rsidRDefault="00171125" w:rsidP="000D6F7C">
    <w:pPr>
      <w:pStyle w:val="Footer"/>
      <w:tabs>
        <w:tab w:val="clear" w:pos="9026"/>
        <w:tab w:val="right" w:pos="9923"/>
      </w:tabs>
      <w:rPr>
        <w:sz w:val="16"/>
        <w:szCs w:val="16"/>
      </w:rPr>
    </w:pPr>
    <w:r w:rsidRPr="00F03CFD">
      <w:rPr>
        <w:color w:val="808080" w:themeColor="background1" w:themeShade="80"/>
        <w:spacing w:val="60"/>
        <w:sz w:val="16"/>
        <w:szCs w:val="16"/>
      </w:rPr>
      <w:t>Page</w:t>
    </w:r>
    <w:r w:rsidRPr="00F03CFD">
      <w:rPr>
        <w:sz w:val="16"/>
        <w:szCs w:val="16"/>
      </w:rPr>
      <w:t xml:space="preserve"> | </w:t>
    </w:r>
    <w:r w:rsidRPr="00F03CFD">
      <w:rPr>
        <w:sz w:val="16"/>
        <w:szCs w:val="16"/>
      </w:rPr>
      <w:fldChar w:fldCharType="begin"/>
    </w:r>
    <w:r w:rsidRPr="00F03CFD">
      <w:rPr>
        <w:sz w:val="16"/>
        <w:szCs w:val="16"/>
      </w:rPr>
      <w:instrText xml:space="preserve"> PAGE   \* MERGEFORMAT </w:instrText>
    </w:r>
    <w:r w:rsidRPr="00F03CFD">
      <w:rPr>
        <w:sz w:val="16"/>
        <w:szCs w:val="16"/>
      </w:rPr>
      <w:fldChar w:fldCharType="separate"/>
    </w:r>
    <w:r w:rsidR="00082A6B" w:rsidRPr="00082A6B">
      <w:rPr>
        <w:b/>
        <w:bCs/>
        <w:noProof/>
        <w:sz w:val="16"/>
        <w:szCs w:val="16"/>
      </w:rPr>
      <w:t>2</w:t>
    </w:r>
    <w:r w:rsidRPr="00F03CFD">
      <w:rPr>
        <w:b/>
        <w:bCs/>
        <w:noProof/>
        <w:sz w:val="16"/>
        <w:szCs w:val="16"/>
      </w:rPr>
      <w:fldChar w:fldCharType="end"/>
    </w:r>
    <w:r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</w:p>
  <w:p w:rsidR="00171125" w:rsidRDefault="00171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5" w:rsidRPr="00F03CFD" w:rsidRDefault="00171125" w:rsidP="000D6F7C">
    <w:pPr>
      <w:pStyle w:val="Footer"/>
      <w:tabs>
        <w:tab w:val="clear" w:pos="9026"/>
        <w:tab w:val="right" w:pos="9923"/>
      </w:tabs>
      <w:rPr>
        <w:sz w:val="16"/>
        <w:szCs w:val="16"/>
      </w:rPr>
    </w:pPr>
    <w:r w:rsidRPr="00F03CFD">
      <w:rPr>
        <w:color w:val="808080" w:themeColor="background1" w:themeShade="80"/>
        <w:spacing w:val="60"/>
        <w:sz w:val="16"/>
        <w:szCs w:val="16"/>
      </w:rPr>
      <w:t>Page</w:t>
    </w:r>
    <w:r w:rsidRPr="00F03CFD">
      <w:rPr>
        <w:sz w:val="16"/>
        <w:szCs w:val="16"/>
      </w:rPr>
      <w:t xml:space="preserve"> | </w:t>
    </w:r>
    <w:r w:rsidRPr="00F03CFD">
      <w:rPr>
        <w:sz w:val="16"/>
        <w:szCs w:val="16"/>
      </w:rPr>
      <w:fldChar w:fldCharType="begin"/>
    </w:r>
    <w:r w:rsidRPr="00F03CFD">
      <w:rPr>
        <w:sz w:val="16"/>
        <w:szCs w:val="16"/>
      </w:rPr>
      <w:instrText xml:space="preserve"> PAGE   \* MERGEFORMAT </w:instrText>
    </w:r>
    <w:r w:rsidRPr="00F03CFD">
      <w:rPr>
        <w:sz w:val="16"/>
        <w:szCs w:val="16"/>
      </w:rPr>
      <w:fldChar w:fldCharType="separate"/>
    </w:r>
    <w:r w:rsidR="00082A6B" w:rsidRPr="00082A6B">
      <w:rPr>
        <w:b/>
        <w:bCs/>
        <w:noProof/>
        <w:sz w:val="16"/>
        <w:szCs w:val="16"/>
      </w:rPr>
      <w:t>1</w:t>
    </w:r>
    <w:r w:rsidRPr="00F03CFD">
      <w:rPr>
        <w:b/>
        <w:bCs/>
        <w:noProof/>
        <w:sz w:val="16"/>
        <w:szCs w:val="16"/>
      </w:rPr>
      <w:fldChar w:fldCharType="end"/>
    </w:r>
    <w:r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</w:p>
  <w:p w:rsidR="00171125" w:rsidRDefault="0017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5A" w:rsidRDefault="00DD045A" w:rsidP="004D3A8E">
      <w:pPr>
        <w:spacing w:after="0" w:line="240" w:lineRule="auto"/>
      </w:pPr>
      <w:r>
        <w:separator/>
      </w:r>
    </w:p>
  </w:footnote>
  <w:footnote w:type="continuationSeparator" w:id="0">
    <w:p w:rsidR="00DD045A" w:rsidRDefault="00DD045A" w:rsidP="004D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5" w:rsidRDefault="00171125" w:rsidP="000D6F7C">
    <w:pPr>
      <w:pStyle w:val="Header"/>
      <w:tabs>
        <w:tab w:val="clear" w:pos="9026"/>
        <w:tab w:val="right" w:pos="9923"/>
      </w:tabs>
    </w:pPr>
    <w:r>
      <w:tab/>
    </w:r>
    <w:r>
      <w:tab/>
    </w:r>
    <w:r w:rsidR="00B70FC0">
      <w:rPr>
        <w:noProof/>
        <w:lang w:eastAsia="en-GB"/>
      </w:rPr>
      <w:drawing>
        <wp:inline distT="0" distB="0" distL="0" distR="0">
          <wp:extent cx="1960240" cy="84342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_advocatem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81" cy="8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C33"/>
    <w:multiLevelType w:val="hybridMultilevel"/>
    <w:tmpl w:val="B0F2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2D30"/>
    <w:multiLevelType w:val="hybridMultilevel"/>
    <w:tmpl w:val="500655B4"/>
    <w:lvl w:ilvl="0" w:tplc="FC803E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F88"/>
    <w:multiLevelType w:val="hybridMultilevel"/>
    <w:tmpl w:val="8632A50A"/>
    <w:lvl w:ilvl="0" w:tplc="0E3440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2ED8"/>
    <w:multiLevelType w:val="hybridMultilevel"/>
    <w:tmpl w:val="4CB0900C"/>
    <w:lvl w:ilvl="0" w:tplc="DB9440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085E"/>
    <w:multiLevelType w:val="hybridMultilevel"/>
    <w:tmpl w:val="27E4A310"/>
    <w:lvl w:ilvl="0" w:tplc="5BDEC9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DA3"/>
    <w:multiLevelType w:val="hybridMultilevel"/>
    <w:tmpl w:val="B25C1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596"/>
    <w:multiLevelType w:val="hybridMultilevel"/>
    <w:tmpl w:val="B25C1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39BB"/>
    <w:multiLevelType w:val="hybridMultilevel"/>
    <w:tmpl w:val="40648EC0"/>
    <w:lvl w:ilvl="0" w:tplc="B7945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36B"/>
    <w:multiLevelType w:val="hybridMultilevel"/>
    <w:tmpl w:val="FBB4DA72"/>
    <w:lvl w:ilvl="0" w:tplc="7D2465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E18D0"/>
    <w:multiLevelType w:val="hybridMultilevel"/>
    <w:tmpl w:val="27B6E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D003C"/>
    <w:multiLevelType w:val="hybridMultilevel"/>
    <w:tmpl w:val="19FC521C"/>
    <w:lvl w:ilvl="0" w:tplc="14DED8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21F5"/>
    <w:multiLevelType w:val="hybridMultilevel"/>
    <w:tmpl w:val="B506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BEC"/>
    <w:multiLevelType w:val="hybridMultilevel"/>
    <w:tmpl w:val="B25C1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56C8"/>
    <w:multiLevelType w:val="multilevel"/>
    <w:tmpl w:val="E44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800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7C5C3C"/>
    <w:multiLevelType w:val="multilevel"/>
    <w:tmpl w:val="784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270CC"/>
    <w:multiLevelType w:val="hybridMultilevel"/>
    <w:tmpl w:val="3794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0ADB"/>
    <w:multiLevelType w:val="hybridMultilevel"/>
    <w:tmpl w:val="33FE1CA6"/>
    <w:lvl w:ilvl="0" w:tplc="E1E489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2A5A"/>
    <w:multiLevelType w:val="hybridMultilevel"/>
    <w:tmpl w:val="1F766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01325"/>
    <w:multiLevelType w:val="hybridMultilevel"/>
    <w:tmpl w:val="B25C1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9"/>
  </w:num>
  <w:num w:numId="7">
    <w:abstractNumId w:val="6"/>
  </w:num>
  <w:num w:numId="8">
    <w:abstractNumId w:val="17"/>
  </w:num>
  <w:num w:numId="9">
    <w:abstractNumId w:val="18"/>
  </w:num>
  <w:num w:numId="10">
    <w:abstractNumId w:val="7"/>
  </w:num>
  <w:num w:numId="11">
    <w:abstractNumId w:val="15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3"/>
  </w:num>
  <w:num w:numId="18">
    <w:abstractNumId w:val="8"/>
  </w:num>
  <w:num w:numId="19">
    <w:abstractNumId w:val="1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8E"/>
    <w:rsid w:val="0000197F"/>
    <w:rsid w:val="00004021"/>
    <w:rsid w:val="00011D10"/>
    <w:rsid w:val="00023C56"/>
    <w:rsid w:val="00033A17"/>
    <w:rsid w:val="00047EE7"/>
    <w:rsid w:val="00082A6B"/>
    <w:rsid w:val="00094906"/>
    <w:rsid w:val="000B023E"/>
    <w:rsid w:val="000C1ED3"/>
    <w:rsid w:val="000C5B56"/>
    <w:rsid w:val="000D6F7C"/>
    <w:rsid w:val="000F0628"/>
    <w:rsid w:val="000F5234"/>
    <w:rsid w:val="001221BB"/>
    <w:rsid w:val="001305A9"/>
    <w:rsid w:val="0013315A"/>
    <w:rsid w:val="00135C2E"/>
    <w:rsid w:val="0014251C"/>
    <w:rsid w:val="00154A97"/>
    <w:rsid w:val="001569B5"/>
    <w:rsid w:val="001701E7"/>
    <w:rsid w:val="00171125"/>
    <w:rsid w:val="001734CB"/>
    <w:rsid w:val="001758A9"/>
    <w:rsid w:val="00175E0D"/>
    <w:rsid w:val="001B6335"/>
    <w:rsid w:val="001C0036"/>
    <w:rsid w:val="001C338B"/>
    <w:rsid w:val="001F7443"/>
    <w:rsid w:val="00201851"/>
    <w:rsid w:val="00204ABB"/>
    <w:rsid w:val="00217F7A"/>
    <w:rsid w:val="00270434"/>
    <w:rsid w:val="002836CD"/>
    <w:rsid w:val="002911C0"/>
    <w:rsid w:val="002A3078"/>
    <w:rsid w:val="002A5ACB"/>
    <w:rsid w:val="002B48C8"/>
    <w:rsid w:val="002C153D"/>
    <w:rsid w:val="002D07C5"/>
    <w:rsid w:val="002E1892"/>
    <w:rsid w:val="00300D80"/>
    <w:rsid w:val="00310767"/>
    <w:rsid w:val="003136A7"/>
    <w:rsid w:val="003375F5"/>
    <w:rsid w:val="0034528A"/>
    <w:rsid w:val="00345A3A"/>
    <w:rsid w:val="0037328B"/>
    <w:rsid w:val="00376508"/>
    <w:rsid w:val="0038006E"/>
    <w:rsid w:val="003837F9"/>
    <w:rsid w:val="00396F0C"/>
    <w:rsid w:val="003A4D26"/>
    <w:rsid w:val="003B7498"/>
    <w:rsid w:val="003C72E7"/>
    <w:rsid w:val="003E4741"/>
    <w:rsid w:val="003F301C"/>
    <w:rsid w:val="003F49A5"/>
    <w:rsid w:val="00407D16"/>
    <w:rsid w:val="004120DE"/>
    <w:rsid w:val="00415B83"/>
    <w:rsid w:val="0042485D"/>
    <w:rsid w:val="004537F2"/>
    <w:rsid w:val="00454576"/>
    <w:rsid w:val="004573D0"/>
    <w:rsid w:val="00476A42"/>
    <w:rsid w:val="004B2858"/>
    <w:rsid w:val="004B58E0"/>
    <w:rsid w:val="004C6F65"/>
    <w:rsid w:val="004D3A8E"/>
    <w:rsid w:val="004F4093"/>
    <w:rsid w:val="00505CCE"/>
    <w:rsid w:val="00533AB1"/>
    <w:rsid w:val="005379C6"/>
    <w:rsid w:val="005544F0"/>
    <w:rsid w:val="005922CD"/>
    <w:rsid w:val="005A37B7"/>
    <w:rsid w:val="005A52C2"/>
    <w:rsid w:val="005B18AA"/>
    <w:rsid w:val="005C126F"/>
    <w:rsid w:val="005C2203"/>
    <w:rsid w:val="005D079C"/>
    <w:rsid w:val="005D76F2"/>
    <w:rsid w:val="00606E24"/>
    <w:rsid w:val="00636352"/>
    <w:rsid w:val="006419DB"/>
    <w:rsid w:val="0064405B"/>
    <w:rsid w:val="006661C5"/>
    <w:rsid w:val="0066629C"/>
    <w:rsid w:val="00670B71"/>
    <w:rsid w:val="0068065B"/>
    <w:rsid w:val="006929FA"/>
    <w:rsid w:val="00694494"/>
    <w:rsid w:val="00697757"/>
    <w:rsid w:val="006C3DBF"/>
    <w:rsid w:val="006D1CAB"/>
    <w:rsid w:val="006E2534"/>
    <w:rsid w:val="006F4870"/>
    <w:rsid w:val="006F5C85"/>
    <w:rsid w:val="007249E7"/>
    <w:rsid w:val="0074468D"/>
    <w:rsid w:val="007504C2"/>
    <w:rsid w:val="007604F5"/>
    <w:rsid w:val="007676FF"/>
    <w:rsid w:val="00777FE6"/>
    <w:rsid w:val="007915FA"/>
    <w:rsid w:val="00791BD4"/>
    <w:rsid w:val="0079532A"/>
    <w:rsid w:val="00797175"/>
    <w:rsid w:val="007A15F5"/>
    <w:rsid w:val="007E4643"/>
    <w:rsid w:val="007F1639"/>
    <w:rsid w:val="008249DC"/>
    <w:rsid w:val="00835BB1"/>
    <w:rsid w:val="008518FE"/>
    <w:rsid w:val="00857B95"/>
    <w:rsid w:val="00860C8C"/>
    <w:rsid w:val="008977FD"/>
    <w:rsid w:val="008B5C4E"/>
    <w:rsid w:val="008C7575"/>
    <w:rsid w:val="008D0DB8"/>
    <w:rsid w:val="008D5D87"/>
    <w:rsid w:val="008E3802"/>
    <w:rsid w:val="008F2CDB"/>
    <w:rsid w:val="00916542"/>
    <w:rsid w:val="00936EB8"/>
    <w:rsid w:val="009432E9"/>
    <w:rsid w:val="00946E4A"/>
    <w:rsid w:val="00976B7A"/>
    <w:rsid w:val="00977B37"/>
    <w:rsid w:val="0099244C"/>
    <w:rsid w:val="009A1A0B"/>
    <w:rsid w:val="009B2647"/>
    <w:rsid w:val="009B30FF"/>
    <w:rsid w:val="009B552F"/>
    <w:rsid w:val="009F54F5"/>
    <w:rsid w:val="00A05092"/>
    <w:rsid w:val="00A80729"/>
    <w:rsid w:val="00AA0EE6"/>
    <w:rsid w:val="00AB3603"/>
    <w:rsid w:val="00AD5A96"/>
    <w:rsid w:val="00AE1A47"/>
    <w:rsid w:val="00B05BD8"/>
    <w:rsid w:val="00B16428"/>
    <w:rsid w:val="00B3357B"/>
    <w:rsid w:val="00B37D82"/>
    <w:rsid w:val="00B70FC0"/>
    <w:rsid w:val="00B905C4"/>
    <w:rsid w:val="00BA68AE"/>
    <w:rsid w:val="00BD4A08"/>
    <w:rsid w:val="00BD707E"/>
    <w:rsid w:val="00BF499D"/>
    <w:rsid w:val="00C03B2D"/>
    <w:rsid w:val="00C20261"/>
    <w:rsid w:val="00C4680A"/>
    <w:rsid w:val="00CC0664"/>
    <w:rsid w:val="00D014BD"/>
    <w:rsid w:val="00D16E51"/>
    <w:rsid w:val="00D852F7"/>
    <w:rsid w:val="00D9234C"/>
    <w:rsid w:val="00DD00D3"/>
    <w:rsid w:val="00DD045A"/>
    <w:rsid w:val="00DD0B64"/>
    <w:rsid w:val="00E23CDD"/>
    <w:rsid w:val="00E349F3"/>
    <w:rsid w:val="00E65BD0"/>
    <w:rsid w:val="00E739B9"/>
    <w:rsid w:val="00E7670C"/>
    <w:rsid w:val="00E83922"/>
    <w:rsid w:val="00E96B4B"/>
    <w:rsid w:val="00EB00FA"/>
    <w:rsid w:val="00EB7C07"/>
    <w:rsid w:val="00ED0964"/>
    <w:rsid w:val="00F13D72"/>
    <w:rsid w:val="00F14709"/>
    <w:rsid w:val="00F45F2E"/>
    <w:rsid w:val="00F50256"/>
    <w:rsid w:val="00F5674E"/>
    <w:rsid w:val="00F619F0"/>
    <w:rsid w:val="00F72599"/>
    <w:rsid w:val="00FB6C8E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E5EDE"/>
  <w15:docId w15:val="{9D72E2DB-7C8E-4B55-A1C1-0B5F6F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8E"/>
  </w:style>
  <w:style w:type="paragraph" w:styleId="Footer">
    <w:name w:val="footer"/>
    <w:basedOn w:val="Normal"/>
    <w:link w:val="FooterChar"/>
    <w:uiPriority w:val="99"/>
    <w:unhideWhenUsed/>
    <w:rsid w:val="004D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8E"/>
  </w:style>
  <w:style w:type="paragraph" w:styleId="BalloonText">
    <w:name w:val="Balloon Text"/>
    <w:basedOn w:val="Normal"/>
    <w:link w:val="BalloonTextChar"/>
    <w:uiPriority w:val="99"/>
    <w:semiHidden/>
    <w:unhideWhenUsed/>
    <w:rsid w:val="004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7A"/>
    <w:pPr>
      <w:ind w:left="720"/>
      <w:contextualSpacing/>
    </w:pPr>
  </w:style>
  <w:style w:type="table" w:styleId="LightShading">
    <w:name w:val="Light Shading"/>
    <w:basedOn w:val="TableNormal"/>
    <w:uiPriority w:val="60"/>
    <w:rsid w:val="00976B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B2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1654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758A9"/>
  </w:style>
  <w:style w:type="character" w:customStyle="1" w:styleId="l7">
    <w:name w:val="l7"/>
    <w:basedOn w:val="DefaultParagraphFont"/>
    <w:rsid w:val="0017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Sturgeon</dc:creator>
  <cp:lastModifiedBy>George Baldwin</cp:lastModifiedBy>
  <cp:revision>7</cp:revision>
  <cp:lastPrinted>2015-11-11T17:13:00Z</cp:lastPrinted>
  <dcterms:created xsi:type="dcterms:W3CDTF">2018-11-07T16:26:00Z</dcterms:created>
  <dcterms:modified xsi:type="dcterms:W3CDTF">2018-11-13T15:16:00Z</dcterms:modified>
</cp:coreProperties>
</file>