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326FBFF" w14:textId="6A375550" w:rsidR="000E6F68" w:rsidRPr="007B21BA" w:rsidRDefault="007B21BA" w:rsidP="007B21BA">
      <w:pPr>
        <w:ind w:left="-142"/>
        <w:jc w:val="both"/>
        <w:rPr>
          <w:rFonts w:ascii="Calibri Light" w:hAnsi="Calibri Light"/>
          <w:i/>
          <w:sz w:val="28"/>
          <w:szCs w:val="28"/>
          <w:u w:val="single"/>
        </w:rPr>
      </w:pPr>
      <w:r w:rsidRPr="007B21BA">
        <w:rPr>
          <w:rFonts w:ascii="Gill Sans MT" w:hAnsi="Gill Sans MT"/>
          <w:b/>
          <w:sz w:val="28"/>
          <w:szCs w:val="28"/>
        </w:rPr>
        <w:t>ATHLETIC UNION ENGAGEMENT GRANT</w:t>
      </w:r>
      <w:r>
        <w:rPr>
          <w:rFonts w:ascii="Gill Sans MT" w:hAnsi="Gill Sans MT"/>
          <w:b/>
          <w:sz w:val="28"/>
          <w:szCs w:val="28"/>
        </w:rPr>
        <w:t xml:space="preserve"> FORM</w:t>
      </w:r>
    </w:p>
    <w:tbl>
      <w:tblPr>
        <w:tblW w:w="9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54"/>
        <w:gridCol w:w="2946"/>
      </w:tblGrid>
      <w:tr w:rsidR="001E0B1E" w:rsidRPr="002129FA" w14:paraId="1CC76CA3" w14:textId="77777777" w:rsidTr="0052615D">
        <w:trPr>
          <w:trHeight w:val="824"/>
        </w:trPr>
        <w:tc>
          <w:tcPr>
            <w:tcW w:w="3132" w:type="dxa"/>
            <w:shd w:val="clear" w:color="auto" w:fill="auto"/>
            <w:vAlign w:val="center"/>
          </w:tcPr>
          <w:p w14:paraId="0E235B0A" w14:textId="77777777" w:rsidR="001E0B1E" w:rsidRDefault="001E0B1E" w:rsidP="005F647A">
            <w:pPr>
              <w:rPr>
                <w:rFonts w:ascii="Gill Sans MT" w:hAnsi="Gill Sans MT" w:cs="Calibri"/>
                <w:szCs w:val="24"/>
              </w:rPr>
            </w:pPr>
            <w:r w:rsidRPr="007B21BA">
              <w:rPr>
                <w:rFonts w:ascii="Gill Sans MT" w:hAnsi="Gill Sans MT" w:cs="Calibri"/>
                <w:b/>
                <w:szCs w:val="24"/>
              </w:rPr>
              <w:t>CLUB NAME:</w:t>
            </w:r>
            <w:r w:rsidRPr="007B21BA">
              <w:rPr>
                <w:rFonts w:ascii="Gill Sans MT" w:hAnsi="Gill Sans MT" w:cs="Calibri"/>
                <w:szCs w:val="24"/>
              </w:rPr>
              <w:t xml:space="preserve"> </w:t>
            </w:r>
          </w:p>
          <w:p w14:paraId="799E40D2" w14:textId="2109C04F" w:rsidR="007B21BA" w:rsidRPr="007B21BA" w:rsidRDefault="007B21BA" w:rsidP="005F647A">
            <w:pPr>
              <w:rPr>
                <w:rFonts w:ascii="Gill Sans MT" w:hAnsi="Gill Sans MT" w:cs="Calibri"/>
                <w:szCs w:val="24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687E0285" w14:textId="7F18D296" w:rsidR="001E0B1E" w:rsidRDefault="001E0B1E" w:rsidP="005F647A">
            <w:pPr>
              <w:rPr>
                <w:rFonts w:ascii="Gill Sans MT" w:hAnsi="Gill Sans MT" w:cs="Calibri"/>
                <w:b/>
                <w:szCs w:val="24"/>
              </w:rPr>
            </w:pPr>
            <w:r w:rsidRPr="007B21BA">
              <w:rPr>
                <w:rFonts w:ascii="Gill Sans MT" w:hAnsi="Gill Sans MT" w:cs="Calibri"/>
                <w:b/>
                <w:szCs w:val="24"/>
              </w:rPr>
              <w:t>START DATE:</w:t>
            </w:r>
          </w:p>
          <w:p w14:paraId="4729BAAA" w14:textId="5A6B7BEC" w:rsidR="007B21BA" w:rsidRPr="007B21BA" w:rsidRDefault="007B21BA" w:rsidP="005F647A">
            <w:pPr>
              <w:rPr>
                <w:rFonts w:ascii="Gill Sans MT" w:hAnsi="Gill Sans MT" w:cs="Calibri"/>
                <w:b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2865F2F" w14:textId="03CF78D6" w:rsidR="001E0B1E" w:rsidRDefault="001E0B1E" w:rsidP="00C35816">
            <w:pPr>
              <w:rPr>
                <w:rFonts w:ascii="Gill Sans MT" w:hAnsi="Gill Sans MT" w:cs="Calibri"/>
                <w:b/>
                <w:szCs w:val="24"/>
              </w:rPr>
            </w:pPr>
            <w:r w:rsidRPr="007B21BA">
              <w:rPr>
                <w:rFonts w:ascii="Gill Sans MT" w:hAnsi="Gill Sans MT" w:cs="Calibri"/>
                <w:b/>
                <w:szCs w:val="24"/>
              </w:rPr>
              <w:t>FINISH DATE:</w:t>
            </w:r>
          </w:p>
          <w:p w14:paraId="26EAE7B2" w14:textId="4553FFBA" w:rsidR="007B21BA" w:rsidRPr="007B21BA" w:rsidRDefault="007B21BA" w:rsidP="00C35816">
            <w:pPr>
              <w:rPr>
                <w:rFonts w:ascii="Gill Sans MT" w:hAnsi="Gill Sans MT" w:cs="Calibri"/>
                <w:szCs w:val="24"/>
              </w:rPr>
            </w:pPr>
          </w:p>
        </w:tc>
      </w:tr>
      <w:tr w:rsidR="00D57A0D" w:rsidRPr="002129FA" w14:paraId="0B4BE38C" w14:textId="77777777" w:rsidTr="005635EE">
        <w:trPr>
          <w:trHeight w:hRule="exact" w:val="2268"/>
        </w:trPr>
        <w:tc>
          <w:tcPr>
            <w:tcW w:w="9192" w:type="dxa"/>
            <w:gridSpan w:val="3"/>
            <w:shd w:val="clear" w:color="auto" w:fill="auto"/>
          </w:tcPr>
          <w:p w14:paraId="299F5BF1" w14:textId="3E471F4B" w:rsidR="00D57A0D" w:rsidRDefault="007B21BA" w:rsidP="00D57A0D">
            <w:pPr>
              <w:rPr>
                <w:rFonts w:ascii="Calibri Light" w:hAnsi="Calibri Light" w:cs="Calibri"/>
                <w:sz w:val="24"/>
                <w:szCs w:val="24"/>
              </w:rPr>
            </w:pPr>
            <w:r w:rsidRPr="007B21BA">
              <w:rPr>
                <w:rFonts w:ascii="Gill Sans MT" w:hAnsi="Gill Sans MT" w:cs="Calibri"/>
                <w:b/>
                <w:szCs w:val="24"/>
              </w:rPr>
              <w:t>ACTIVITY DETAILS</w:t>
            </w:r>
            <w:r w:rsidR="00D57A0D" w:rsidRPr="002129FA">
              <w:rPr>
                <w:rFonts w:ascii="Calibri Light" w:hAnsi="Calibri Light" w:cs="Calibri"/>
                <w:b/>
                <w:sz w:val="24"/>
                <w:szCs w:val="24"/>
              </w:rPr>
              <w:t xml:space="preserve">: </w:t>
            </w:r>
            <w:r w:rsidR="005F647A" w:rsidRPr="007B21BA">
              <w:rPr>
                <w:rFonts w:cstheme="minorHAnsi"/>
                <w:szCs w:val="24"/>
              </w:rPr>
              <w:t>(</w:t>
            </w:r>
            <w:r w:rsidRPr="007B21BA">
              <w:rPr>
                <w:rFonts w:cstheme="minorHAnsi"/>
                <w:szCs w:val="24"/>
              </w:rPr>
              <w:t>e.g.</w:t>
            </w:r>
            <w:r w:rsidR="005F647A" w:rsidRPr="007B21BA">
              <w:rPr>
                <w:rFonts w:cstheme="minorHAnsi"/>
                <w:szCs w:val="24"/>
              </w:rPr>
              <w:t xml:space="preserve"> </w:t>
            </w:r>
            <w:r w:rsidRPr="007B21BA">
              <w:rPr>
                <w:rFonts w:cstheme="minorHAnsi"/>
                <w:szCs w:val="24"/>
              </w:rPr>
              <w:t>date, venue, activity</w:t>
            </w:r>
            <w:r>
              <w:rPr>
                <w:rFonts w:cstheme="minorHAnsi"/>
                <w:szCs w:val="24"/>
              </w:rPr>
              <w:t xml:space="preserve"> – maximum 150 words</w:t>
            </w:r>
            <w:r w:rsidR="00D57A0D" w:rsidRPr="007B21BA">
              <w:rPr>
                <w:rFonts w:cstheme="minorHAnsi"/>
                <w:szCs w:val="24"/>
              </w:rPr>
              <w:t>)</w:t>
            </w:r>
          </w:p>
          <w:p w14:paraId="61970544" w14:textId="77777777" w:rsidR="00375628" w:rsidRPr="002129FA" w:rsidRDefault="00375628" w:rsidP="00D57A0D">
            <w:pPr>
              <w:rPr>
                <w:rFonts w:ascii="Calibri Light" w:hAnsi="Calibri Light" w:cs="Calibri"/>
                <w:sz w:val="24"/>
                <w:szCs w:val="24"/>
              </w:rPr>
            </w:pPr>
          </w:p>
          <w:p w14:paraId="79B1DDF0" w14:textId="77777777" w:rsidR="00D57A0D" w:rsidRPr="002129FA" w:rsidRDefault="00D57A0D" w:rsidP="00D57A0D">
            <w:pPr>
              <w:rPr>
                <w:rFonts w:ascii="Calibri Light" w:hAnsi="Calibri Light" w:cs="Calibri"/>
                <w:b/>
                <w:sz w:val="24"/>
                <w:szCs w:val="24"/>
              </w:rPr>
            </w:pPr>
          </w:p>
          <w:p w14:paraId="379C3108" w14:textId="77777777" w:rsidR="00D57A0D" w:rsidRPr="002129FA" w:rsidRDefault="00D57A0D" w:rsidP="00D57A0D">
            <w:pPr>
              <w:rPr>
                <w:rFonts w:ascii="Calibri Light" w:hAnsi="Calibri Light" w:cs="Calibri"/>
                <w:b/>
                <w:sz w:val="24"/>
                <w:szCs w:val="24"/>
              </w:rPr>
            </w:pPr>
          </w:p>
          <w:p w14:paraId="7E11C8A8" w14:textId="77777777" w:rsidR="00D57A0D" w:rsidRPr="002129FA" w:rsidRDefault="00D57A0D" w:rsidP="00D57A0D">
            <w:pPr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</w:tr>
    </w:tbl>
    <w:p w14:paraId="1725D3F7" w14:textId="77777777" w:rsidR="007B21BA" w:rsidRPr="005635EE" w:rsidRDefault="007B21BA" w:rsidP="007B21BA">
      <w:pPr>
        <w:spacing w:after="0" w:line="240" w:lineRule="auto"/>
        <w:jc w:val="both"/>
        <w:rPr>
          <w:rFonts w:ascii="Gill Sans MT" w:hAnsi="Gill Sans MT"/>
          <w:color w:val="800000"/>
        </w:rPr>
      </w:pPr>
    </w:p>
    <w:p w14:paraId="2F76FB6A" w14:textId="2478F227" w:rsidR="007B21BA" w:rsidRPr="005635EE" w:rsidRDefault="007B21BA" w:rsidP="007B21BA">
      <w:pPr>
        <w:spacing w:after="0" w:line="240" w:lineRule="auto"/>
        <w:ind w:left="-284" w:firstLine="142"/>
        <w:jc w:val="both"/>
        <w:rPr>
          <w:rFonts w:ascii="Gill Sans MT" w:hAnsi="Gill Sans MT"/>
        </w:rPr>
      </w:pPr>
    </w:p>
    <w:p w14:paraId="4EEE9B55" w14:textId="77777777" w:rsidR="005635EE" w:rsidRPr="005635EE" w:rsidRDefault="005635EE" w:rsidP="007B21BA">
      <w:pPr>
        <w:spacing w:after="0" w:line="240" w:lineRule="auto"/>
        <w:ind w:left="-284" w:firstLine="142"/>
        <w:jc w:val="both"/>
        <w:rPr>
          <w:rFonts w:ascii="Gill Sans MT" w:hAnsi="Gill Sans MT"/>
        </w:rPr>
      </w:pPr>
    </w:p>
    <w:p w14:paraId="302FF06F" w14:textId="3BF8B6FD" w:rsidR="003F5535" w:rsidRPr="00EC390E" w:rsidRDefault="007B21BA" w:rsidP="007B21BA">
      <w:pPr>
        <w:spacing w:after="0" w:line="240" w:lineRule="auto"/>
        <w:ind w:left="-284" w:firstLine="142"/>
        <w:jc w:val="both"/>
        <w:rPr>
          <w:rFonts w:ascii="Gill Sans MT" w:hAnsi="Gill Sans MT"/>
          <w:b/>
          <w:sz w:val="24"/>
          <w:szCs w:val="24"/>
        </w:rPr>
      </w:pPr>
      <w:r w:rsidRPr="00EC390E">
        <w:rPr>
          <w:rFonts w:ascii="Gill Sans MT" w:hAnsi="Gill Sans MT"/>
          <w:b/>
          <w:sz w:val="24"/>
          <w:szCs w:val="24"/>
        </w:rPr>
        <w:t xml:space="preserve">BUDGET </w:t>
      </w:r>
    </w:p>
    <w:p w14:paraId="3A27984F" w14:textId="45995549" w:rsidR="003F5535" w:rsidRDefault="003F5535" w:rsidP="007B21BA">
      <w:pPr>
        <w:spacing w:after="0" w:line="240" w:lineRule="auto"/>
        <w:ind w:left="-142"/>
        <w:jc w:val="both"/>
        <w:rPr>
          <w:rFonts w:cstheme="minorHAnsi"/>
          <w:i/>
        </w:rPr>
      </w:pPr>
      <w:r w:rsidRPr="007B21BA">
        <w:rPr>
          <w:rFonts w:cstheme="minorHAnsi"/>
          <w:i/>
        </w:rPr>
        <w:t>Please provide a breakdown of the total cost of the event.</w:t>
      </w:r>
      <w:r w:rsidR="00236C2C" w:rsidRPr="007B21BA">
        <w:rPr>
          <w:rFonts w:cstheme="minorHAnsi"/>
          <w:i/>
        </w:rPr>
        <w:t xml:space="preserve"> </w:t>
      </w:r>
      <w:r w:rsidRPr="007B21BA">
        <w:rPr>
          <w:rFonts w:cstheme="minorHAnsi"/>
          <w:i/>
        </w:rPr>
        <w:t>Any additional costs that appear after your application for funding</w:t>
      </w:r>
      <w:r w:rsidR="007B21BA">
        <w:rPr>
          <w:rFonts w:cstheme="minorHAnsi"/>
          <w:i/>
        </w:rPr>
        <w:t xml:space="preserve"> is received</w:t>
      </w:r>
      <w:r w:rsidRPr="007B21BA">
        <w:rPr>
          <w:rFonts w:cstheme="minorHAnsi"/>
          <w:i/>
        </w:rPr>
        <w:t xml:space="preserve"> will need to be paid </w:t>
      </w:r>
      <w:r w:rsidR="007B21BA">
        <w:rPr>
          <w:rFonts w:cstheme="minorHAnsi"/>
          <w:i/>
        </w:rPr>
        <w:t>using</w:t>
      </w:r>
      <w:r w:rsidRPr="007B21BA">
        <w:rPr>
          <w:rFonts w:cstheme="minorHAnsi"/>
          <w:i/>
        </w:rPr>
        <w:t xml:space="preserve"> your own funds. You must be able to provide invoices and/or receipts for payment requests.  </w:t>
      </w:r>
    </w:p>
    <w:p w14:paraId="2669BD7E" w14:textId="77777777" w:rsidR="007B21BA" w:rsidRPr="007B21BA" w:rsidRDefault="007B21BA" w:rsidP="007B21BA">
      <w:pPr>
        <w:spacing w:after="0" w:line="240" w:lineRule="auto"/>
        <w:ind w:left="-142"/>
        <w:jc w:val="both"/>
        <w:rPr>
          <w:rFonts w:cstheme="minorHAnsi"/>
          <w:i/>
        </w:rPr>
      </w:pPr>
    </w:p>
    <w:p w14:paraId="6C1362AF" w14:textId="77777777" w:rsidR="003F5535" w:rsidRPr="00236C16" w:rsidRDefault="003F5535" w:rsidP="003F5535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EBDD234" w14:textId="6E81F46A" w:rsidR="003F5535" w:rsidRPr="00EC390E" w:rsidRDefault="007B21BA" w:rsidP="00EC390E">
      <w:pPr>
        <w:pStyle w:val="ListParagraph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Gill Sans MT" w:hAnsi="Gill Sans MT"/>
          <w:b/>
          <w:szCs w:val="24"/>
        </w:rPr>
      </w:pPr>
      <w:r w:rsidRPr="00EC390E">
        <w:rPr>
          <w:rFonts w:ascii="Gill Sans MT" w:hAnsi="Gill Sans MT"/>
          <w:b/>
          <w:szCs w:val="24"/>
        </w:rPr>
        <w:t>EXPENDITURE</w:t>
      </w:r>
    </w:p>
    <w:p w14:paraId="5AA34F88" w14:textId="77777777" w:rsidR="007B21BA" w:rsidRPr="00236C16" w:rsidRDefault="007B21BA" w:rsidP="007B21BA">
      <w:pPr>
        <w:spacing w:after="0" w:line="240" w:lineRule="auto"/>
        <w:ind w:left="-142"/>
        <w:jc w:val="both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7479"/>
        <w:gridCol w:w="1775"/>
      </w:tblGrid>
      <w:tr w:rsidR="003F5535" w:rsidRPr="00236C16" w14:paraId="55A51602" w14:textId="77777777" w:rsidTr="00EC390E">
        <w:trPr>
          <w:trHeight w:val="567"/>
        </w:trPr>
        <w:tc>
          <w:tcPr>
            <w:tcW w:w="7479" w:type="dxa"/>
            <w:tcBorders>
              <w:right w:val="single" w:sz="4" w:space="0" w:color="FFFFFF" w:themeColor="background1"/>
            </w:tcBorders>
            <w:shd w:val="clear" w:color="auto" w:fill="892631"/>
            <w:vAlign w:val="center"/>
          </w:tcPr>
          <w:p w14:paraId="1335EDD5" w14:textId="05C3EB4C" w:rsidR="003F5535" w:rsidRPr="00EC390E" w:rsidRDefault="00EC390E" w:rsidP="00EC390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</w:pPr>
            <w:r w:rsidRPr="00EC390E"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>ITEMS</w:t>
            </w:r>
            <w:r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 xml:space="preserve">, </w:t>
            </w:r>
            <w:r w:rsidRPr="00EC390E"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>EQUIPMENT</w:t>
            </w:r>
            <w:r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 xml:space="preserve">, </w:t>
            </w:r>
            <w:r w:rsidRPr="00EC390E"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>HIRE</w:t>
            </w:r>
            <w:r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 xml:space="preserve">, </w:t>
            </w:r>
            <w:r w:rsidRPr="00EC390E"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>PROMOTIONS</w:t>
            </w:r>
            <w:r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 xml:space="preserve">, </w:t>
            </w:r>
            <w:r w:rsidRPr="00EC390E"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>OTHER COSTS</w:t>
            </w:r>
          </w:p>
        </w:tc>
        <w:tc>
          <w:tcPr>
            <w:tcW w:w="1775" w:type="dxa"/>
            <w:tcBorders>
              <w:left w:val="single" w:sz="4" w:space="0" w:color="FFFFFF" w:themeColor="background1"/>
            </w:tcBorders>
            <w:shd w:val="clear" w:color="auto" w:fill="892631"/>
            <w:vAlign w:val="center"/>
          </w:tcPr>
          <w:p w14:paraId="16F1CF29" w14:textId="24A4E233" w:rsidR="003F5535" w:rsidRPr="00EC390E" w:rsidRDefault="00EC390E" w:rsidP="00EC390E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</w:pPr>
            <w:r w:rsidRPr="00EC390E">
              <w:rPr>
                <w:rFonts w:ascii="Gill Sans MT" w:hAnsi="Gill Sans MT" w:cstheme="minorHAnsi"/>
                <w:b/>
                <w:color w:val="FFFFFF" w:themeColor="background1"/>
                <w:szCs w:val="24"/>
              </w:rPr>
              <w:t>AMOUNT (£)</w:t>
            </w:r>
          </w:p>
        </w:tc>
      </w:tr>
      <w:tr w:rsidR="003F5535" w:rsidRPr="00236C16" w14:paraId="1AEA2940" w14:textId="77777777" w:rsidTr="003F5535">
        <w:trPr>
          <w:trHeight w:val="295"/>
        </w:trPr>
        <w:tc>
          <w:tcPr>
            <w:tcW w:w="7479" w:type="dxa"/>
          </w:tcPr>
          <w:p w14:paraId="394A3AD2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14:paraId="6FBF59EF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6098BE3C" w14:textId="77777777" w:rsidTr="003F5535">
        <w:trPr>
          <w:trHeight w:val="280"/>
        </w:trPr>
        <w:tc>
          <w:tcPr>
            <w:tcW w:w="7479" w:type="dxa"/>
          </w:tcPr>
          <w:p w14:paraId="243D46CE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14:paraId="5DD21C69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1E823B63" w14:textId="77777777" w:rsidTr="003F5535">
        <w:trPr>
          <w:trHeight w:val="295"/>
        </w:trPr>
        <w:tc>
          <w:tcPr>
            <w:tcW w:w="7479" w:type="dxa"/>
          </w:tcPr>
          <w:p w14:paraId="5EC6F8AF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14:paraId="123F3934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46393222" w14:textId="77777777" w:rsidTr="003F5535">
        <w:trPr>
          <w:trHeight w:val="280"/>
        </w:trPr>
        <w:tc>
          <w:tcPr>
            <w:tcW w:w="7479" w:type="dxa"/>
          </w:tcPr>
          <w:p w14:paraId="052D00FC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14:paraId="2A8B89FB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79C8BCF3" w14:textId="77777777" w:rsidTr="00EC390E">
        <w:trPr>
          <w:trHeight w:val="295"/>
        </w:trPr>
        <w:tc>
          <w:tcPr>
            <w:tcW w:w="7479" w:type="dxa"/>
            <w:tcBorders>
              <w:top w:val="single" w:sz="4" w:space="0" w:color="892631"/>
            </w:tcBorders>
          </w:tcPr>
          <w:p w14:paraId="1B4514ED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892631"/>
            </w:tcBorders>
          </w:tcPr>
          <w:p w14:paraId="44408204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089C9051" w14:textId="77777777" w:rsidTr="003F5535">
        <w:trPr>
          <w:trHeight w:val="295"/>
        </w:trPr>
        <w:tc>
          <w:tcPr>
            <w:tcW w:w="7479" w:type="dxa"/>
          </w:tcPr>
          <w:p w14:paraId="2505ACE4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14:paraId="65C66EFB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6BC19C38" w14:textId="77777777" w:rsidTr="00E07877">
        <w:trPr>
          <w:trHeight w:val="397"/>
        </w:trPr>
        <w:tc>
          <w:tcPr>
            <w:tcW w:w="7479" w:type="dxa"/>
            <w:tcBorders>
              <w:right w:val="single" w:sz="4" w:space="0" w:color="FFFFFF" w:themeColor="background1"/>
            </w:tcBorders>
            <w:shd w:val="clear" w:color="auto" w:fill="892631"/>
            <w:vAlign w:val="center"/>
          </w:tcPr>
          <w:p w14:paraId="795933F0" w14:textId="7CF34F41" w:rsidR="003F5535" w:rsidRPr="00EC390E" w:rsidRDefault="00EC390E" w:rsidP="00E07877">
            <w:pPr>
              <w:jc w:val="center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EC390E">
              <w:rPr>
                <w:rFonts w:ascii="Gill Sans MT" w:hAnsi="Gill Sans MT"/>
                <w:b/>
                <w:color w:val="FFFFFF" w:themeColor="background1"/>
                <w:szCs w:val="24"/>
              </w:rPr>
              <w:t>TOTAL AMOUNT</w:t>
            </w:r>
          </w:p>
        </w:tc>
        <w:tc>
          <w:tcPr>
            <w:tcW w:w="1775" w:type="dxa"/>
            <w:tcBorders>
              <w:left w:val="single" w:sz="4" w:space="0" w:color="FFFFFF" w:themeColor="background1"/>
            </w:tcBorders>
            <w:shd w:val="clear" w:color="auto" w:fill="892631"/>
            <w:vAlign w:val="center"/>
          </w:tcPr>
          <w:p w14:paraId="6E2A6716" w14:textId="3A256A71" w:rsidR="003F5535" w:rsidRPr="00EC390E" w:rsidRDefault="003F5535" w:rsidP="00E07877">
            <w:pPr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EC390E">
              <w:rPr>
                <w:rFonts w:ascii="Gill Sans MT" w:hAnsi="Gill Sans MT"/>
                <w:b/>
                <w:color w:val="FFFFFF" w:themeColor="background1"/>
                <w:szCs w:val="24"/>
              </w:rPr>
              <w:t>£</w:t>
            </w:r>
          </w:p>
        </w:tc>
      </w:tr>
    </w:tbl>
    <w:p w14:paraId="7D92F977" w14:textId="77777777" w:rsidR="003F5535" w:rsidRPr="00236C16" w:rsidRDefault="003F5535" w:rsidP="003F5535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1228ADCA" w14:textId="77777777" w:rsidR="00EC390E" w:rsidRDefault="00EC390E" w:rsidP="00EC390E">
      <w:pPr>
        <w:pStyle w:val="ListParagraph"/>
        <w:spacing w:after="0" w:line="240" w:lineRule="auto"/>
        <w:ind w:left="284"/>
        <w:jc w:val="both"/>
        <w:rPr>
          <w:rFonts w:ascii="Gill Sans MT" w:hAnsi="Gill Sans MT"/>
          <w:b/>
          <w:szCs w:val="24"/>
        </w:rPr>
      </w:pPr>
    </w:p>
    <w:p w14:paraId="0A794471" w14:textId="5911925C" w:rsidR="003F5535" w:rsidRDefault="00EC390E" w:rsidP="00EC390E">
      <w:pPr>
        <w:pStyle w:val="ListParagraph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Gill Sans MT" w:hAnsi="Gill Sans MT"/>
          <w:b/>
          <w:szCs w:val="24"/>
        </w:rPr>
      </w:pPr>
      <w:r w:rsidRPr="00EC390E">
        <w:rPr>
          <w:rFonts w:ascii="Gill Sans MT" w:hAnsi="Gill Sans MT"/>
          <w:b/>
          <w:szCs w:val="24"/>
        </w:rPr>
        <w:t>INCOME</w:t>
      </w:r>
    </w:p>
    <w:p w14:paraId="5CA64EE0" w14:textId="77777777" w:rsidR="00EC390E" w:rsidRPr="00EC390E" w:rsidRDefault="00EC390E" w:rsidP="00EC390E">
      <w:pPr>
        <w:pStyle w:val="ListParagraph"/>
        <w:spacing w:after="0" w:line="240" w:lineRule="auto"/>
        <w:ind w:left="284"/>
        <w:jc w:val="both"/>
        <w:rPr>
          <w:rFonts w:ascii="Gill Sans MT" w:hAnsi="Gill Sans MT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8"/>
        <w:gridCol w:w="1774"/>
      </w:tblGrid>
      <w:tr w:rsidR="003F5535" w:rsidRPr="00236C16" w14:paraId="409CC170" w14:textId="77777777" w:rsidTr="00E220CE">
        <w:trPr>
          <w:trHeight w:val="567"/>
        </w:trPr>
        <w:tc>
          <w:tcPr>
            <w:tcW w:w="7478" w:type="dxa"/>
            <w:tcBorders>
              <w:right w:val="single" w:sz="4" w:space="0" w:color="FFFFFF" w:themeColor="background1"/>
            </w:tcBorders>
            <w:shd w:val="clear" w:color="auto" w:fill="892631"/>
            <w:vAlign w:val="center"/>
          </w:tcPr>
          <w:p w14:paraId="6943606A" w14:textId="0F4D9387" w:rsidR="003F5535" w:rsidRPr="00EC390E" w:rsidRDefault="00EC390E" w:rsidP="00EC390E">
            <w:pPr>
              <w:jc w:val="center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EC390E">
              <w:rPr>
                <w:rFonts w:ascii="Gill Sans MT" w:hAnsi="Gill Sans MT"/>
                <w:b/>
                <w:color w:val="FFFFFF" w:themeColor="background1"/>
                <w:szCs w:val="24"/>
              </w:rPr>
              <w:t>YOUR CONTRIBUTION, GRANTS, TICKET SALES, SPONSORS, OTHER INCOME SOURCES</w:t>
            </w:r>
          </w:p>
        </w:tc>
        <w:tc>
          <w:tcPr>
            <w:tcW w:w="1774" w:type="dxa"/>
            <w:tcBorders>
              <w:left w:val="single" w:sz="4" w:space="0" w:color="FFFFFF" w:themeColor="background1"/>
            </w:tcBorders>
            <w:shd w:val="clear" w:color="auto" w:fill="892631"/>
            <w:vAlign w:val="center"/>
          </w:tcPr>
          <w:p w14:paraId="58D6B9A5" w14:textId="51B2BECD" w:rsidR="003F5535" w:rsidRPr="00EC390E" w:rsidRDefault="00EC390E" w:rsidP="00EC390E">
            <w:pPr>
              <w:jc w:val="center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EC390E">
              <w:rPr>
                <w:rFonts w:ascii="Gill Sans MT" w:hAnsi="Gill Sans MT"/>
                <w:b/>
                <w:color w:val="FFFFFF" w:themeColor="background1"/>
                <w:szCs w:val="24"/>
              </w:rPr>
              <w:t>AMOUNT (£)</w:t>
            </w:r>
          </w:p>
        </w:tc>
      </w:tr>
      <w:tr w:rsidR="003F5535" w:rsidRPr="00236C16" w14:paraId="2FBAB3A3" w14:textId="77777777" w:rsidTr="00EC390E">
        <w:tc>
          <w:tcPr>
            <w:tcW w:w="7478" w:type="dxa"/>
          </w:tcPr>
          <w:p w14:paraId="58B5BF00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4" w:type="dxa"/>
          </w:tcPr>
          <w:p w14:paraId="4F6D509F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703B94A3" w14:textId="77777777" w:rsidTr="00EC390E">
        <w:tc>
          <w:tcPr>
            <w:tcW w:w="7478" w:type="dxa"/>
          </w:tcPr>
          <w:p w14:paraId="288A3FD2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4" w:type="dxa"/>
          </w:tcPr>
          <w:p w14:paraId="5ABF1954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565C977B" w14:textId="77777777" w:rsidTr="00EC390E">
        <w:tc>
          <w:tcPr>
            <w:tcW w:w="7478" w:type="dxa"/>
          </w:tcPr>
          <w:p w14:paraId="38C22B59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4" w:type="dxa"/>
          </w:tcPr>
          <w:p w14:paraId="0C05D22C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6C0ECC61" w14:textId="77777777" w:rsidTr="00EC390E">
        <w:tc>
          <w:tcPr>
            <w:tcW w:w="7478" w:type="dxa"/>
          </w:tcPr>
          <w:p w14:paraId="392C3E0C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4" w:type="dxa"/>
          </w:tcPr>
          <w:p w14:paraId="71552F91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6C150EB3" w14:textId="77777777" w:rsidTr="00EC390E">
        <w:tc>
          <w:tcPr>
            <w:tcW w:w="7478" w:type="dxa"/>
          </w:tcPr>
          <w:p w14:paraId="0EC38513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4" w:type="dxa"/>
          </w:tcPr>
          <w:p w14:paraId="7DD4E9AA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3F5535" w:rsidRPr="00236C16" w14:paraId="1068BE22" w14:textId="77777777" w:rsidTr="00EC390E">
        <w:tc>
          <w:tcPr>
            <w:tcW w:w="7478" w:type="dxa"/>
          </w:tcPr>
          <w:p w14:paraId="7EE1D140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4" w:type="dxa"/>
          </w:tcPr>
          <w:p w14:paraId="38257791" w14:textId="77777777" w:rsidR="003F5535" w:rsidRPr="00236C16" w:rsidRDefault="003F5535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E220CE" w:rsidRPr="00236C16" w14:paraId="46FBBA23" w14:textId="77777777" w:rsidTr="00E07877">
        <w:trPr>
          <w:trHeight w:val="397"/>
        </w:trPr>
        <w:tc>
          <w:tcPr>
            <w:tcW w:w="7478" w:type="dxa"/>
            <w:tcBorders>
              <w:right w:val="single" w:sz="4" w:space="0" w:color="FFFFFF" w:themeColor="background1"/>
            </w:tcBorders>
            <w:shd w:val="clear" w:color="auto" w:fill="892631"/>
            <w:vAlign w:val="center"/>
          </w:tcPr>
          <w:p w14:paraId="1D52EAA2" w14:textId="0B38F93C" w:rsidR="00E220CE" w:rsidRPr="00236C2C" w:rsidRDefault="00E220CE" w:rsidP="00E07877">
            <w:pPr>
              <w:jc w:val="center"/>
              <w:rPr>
                <w:rFonts w:ascii="Calibri Light" w:hAnsi="Calibri Light"/>
                <w:b/>
                <w:szCs w:val="24"/>
              </w:rPr>
            </w:pPr>
            <w:r w:rsidRPr="00EC390E">
              <w:rPr>
                <w:rFonts w:ascii="Gill Sans MT" w:hAnsi="Gill Sans MT"/>
                <w:b/>
                <w:color w:val="FFFFFF" w:themeColor="background1"/>
                <w:szCs w:val="24"/>
              </w:rPr>
              <w:t>TOTAL AMOUNT</w:t>
            </w:r>
          </w:p>
        </w:tc>
        <w:tc>
          <w:tcPr>
            <w:tcW w:w="1774" w:type="dxa"/>
            <w:tcBorders>
              <w:left w:val="single" w:sz="4" w:space="0" w:color="FFFFFF" w:themeColor="background1"/>
            </w:tcBorders>
            <w:shd w:val="clear" w:color="auto" w:fill="892631"/>
            <w:vAlign w:val="center"/>
          </w:tcPr>
          <w:p w14:paraId="10FFF8E2" w14:textId="4F25B03E" w:rsidR="00E220CE" w:rsidRPr="00236C2C" w:rsidRDefault="00E220CE" w:rsidP="00E07877">
            <w:pPr>
              <w:rPr>
                <w:rFonts w:ascii="Calibri Light" w:hAnsi="Calibri Light"/>
                <w:b/>
                <w:szCs w:val="24"/>
              </w:rPr>
            </w:pPr>
            <w:r w:rsidRPr="00EC390E">
              <w:rPr>
                <w:rFonts w:ascii="Gill Sans MT" w:hAnsi="Gill Sans MT"/>
                <w:b/>
                <w:color w:val="FFFFFF" w:themeColor="background1"/>
                <w:szCs w:val="24"/>
              </w:rPr>
              <w:t>£</w:t>
            </w:r>
          </w:p>
        </w:tc>
      </w:tr>
    </w:tbl>
    <w:p w14:paraId="6A5E3926" w14:textId="525A04D2" w:rsidR="00236C2C" w:rsidRPr="00FB739F" w:rsidRDefault="003F5535" w:rsidP="00FB739F">
      <w:pPr>
        <w:spacing w:after="0" w:line="240" w:lineRule="auto"/>
        <w:ind w:left="-142"/>
        <w:jc w:val="both"/>
        <w:rPr>
          <w:rFonts w:cstheme="minorHAnsi"/>
        </w:rPr>
      </w:pPr>
      <w:r w:rsidRPr="00FB739F">
        <w:rPr>
          <w:rFonts w:cstheme="minorHAnsi"/>
        </w:rPr>
        <w:lastRenderedPageBreak/>
        <w:t>W</w:t>
      </w:r>
      <w:bookmarkStart w:id="0" w:name="_GoBack"/>
      <w:bookmarkEnd w:id="0"/>
      <w:r w:rsidRPr="00FB739F">
        <w:rPr>
          <w:rFonts w:cstheme="minorHAnsi"/>
        </w:rPr>
        <w:t>ill there be any profit?  Yes/No</w:t>
      </w:r>
    </w:p>
    <w:p w14:paraId="2DAE6574" w14:textId="77777777" w:rsidR="00FB739F" w:rsidRDefault="00FB739F" w:rsidP="00236C2C">
      <w:pPr>
        <w:spacing w:after="0" w:line="240" w:lineRule="auto"/>
        <w:ind w:left="-426"/>
        <w:jc w:val="both"/>
        <w:rPr>
          <w:rFonts w:ascii="Calibri Light" w:hAnsi="Calibri Light"/>
          <w:sz w:val="24"/>
          <w:szCs w:val="24"/>
        </w:rPr>
      </w:pPr>
    </w:p>
    <w:p w14:paraId="3BC34537" w14:textId="3C8889B4" w:rsidR="003F5535" w:rsidRDefault="003F5535" w:rsidP="00FB739F">
      <w:pPr>
        <w:spacing w:after="0" w:line="240" w:lineRule="auto"/>
        <w:ind w:left="-142"/>
        <w:jc w:val="both"/>
        <w:rPr>
          <w:rFonts w:cstheme="minorHAnsi"/>
          <w:szCs w:val="24"/>
        </w:rPr>
      </w:pPr>
      <w:r w:rsidRPr="00FB739F">
        <w:rPr>
          <w:rFonts w:cstheme="minorHAnsi"/>
          <w:szCs w:val="24"/>
        </w:rPr>
        <w:t xml:space="preserve">If yes, </w:t>
      </w:r>
      <w:r w:rsidR="00FB739F">
        <w:rPr>
          <w:rFonts w:cstheme="minorHAnsi"/>
          <w:szCs w:val="24"/>
        </w:rPr>
        <w:t>please explain where</w:t>
      </w:r>
      <w:r w:rsidRPr="00FB739F">
        <w:rPr>
          <w:rFonts w:cstheme="minorHAnsi"/>
          <w:szCs w:val="24"/>
        </w:rPr>
        <w:t xml:space="preserve"> this money </w:t>
      </w:r>
      <w:r w:rsidR="00FB739F">
        <w:rPr>
          <w:rFonts w:cstheme="minorHAnsi"/>
          <w:szCs w:val="24"/>
        </w:rPr>
        <w:t xml:space="preserve">will </w:t>
      </w:r>
      <w:r w:rsidRPr="00FB739F">
        <w:rPr>
          <w:rFonts w:cstheme="minorHAnsi"/>
          <w:szCs w:val="24"/>
        </w:rPr>
        <w:t>go</w:t>
      </w:r>
      <w:r w:rsidR="00FB739F">
        <w:rPr>
          <w:rFonts w:cstheme="minorHAnsi"/>
          <w:szCs w:val="24"/>
        </w:rPr>
        <w:t>.</w:t>
      </w:r>
    </w:p>
    <w:p w14:paraId="72EB7077" w14:textId="77777777" w:rsidR="00FB739F" w:rsidRPr="00FB739F" w:rsidRDefault="00FB739F" w:rsidP="00236C2C">
      <w:pPr>
        <w:spacing w:after="0" w:line="240" w:lineRule="auto"/>
        <w:ind w:left="-426"/>
        <w:jc w:val="both"/>
        <w:rPr>
          <w:rFonts w:cstheme="minorHAnsi"/>
          <w:szCs w:val="24"/>
        </w:rPr>
      </w:pPr>
    </w:p>
    <w:tbl>
      <w:tblPr>
        <w:tblStyle w:val="TableGrid"/>
        <w:tblW w:w="9252" w:type="dxa"/>
        <w:tblInd w:w="-34" w:type="dxa"/>
        <w:tblLook w:val="04A0" w:firstRow="1" w:lastRow="0" w:firstColumn="1" w:lastColumn="0" w:noHBand="0" w:noVBand="1"/>
      </w:tblPr>
      <w:tblGrid>
        <w:gridCol w:w="9252"/>
      </w:tblGrid>
      <w:tr w:rsidR="003F5535" w14:paraId="58AC8331" w14:textId="77777777" w:rsidTr="0052615D">
        <w:trPr>
          <w:trHeight w:val="916"/>
        </w:trPr>
        <w:tc>
          <w:tcPr>
            <w:tcW w:w="9252" w:type="dxa"/>
          </w:tcPr>
          <w:p w14:paraId="79ABA524" w14:textId="77777777" w:rsidR="00FB739F" w:rsidRDefault="00FB739F" w:rsidP="00AB40D4">
            <w:pPr>
              <w:jc w:val="both"/>
              <w:rPr>
                <w:rFonts w:ascii="Calibri Light" w:hAnsi="Calibri Light"/>
                <w:szCs w:val="24"/>
              </w:rPr>
            </w:pPr>
          </w:p>
          <w:p w14:paraId="21784800" w14:textId="3F1AE307" w:rsidR="003F5535" w:rsidRDefault="003F5535" w:rsidP="0052615D">
            <w:pPr>
              <w:jc w:val="both"/>
              <w:rPr>
                <w:rFonts w:ascii="Calibri Light" w:hAnsi="Calibri Light"/>
                <w:szCs w:val="24"/>
              </w:rPr>
            </w:pPr>
          </w:p>
          <w:p w14:paraId="23BE5AC2" w14:textId="6815A56D" w:rsidR="0052615D" w:rsidRDefault="0052615D" w:rsidP="0052615D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</w:tbl>
    <w:p w14:paraId="098D9065" w14:textId="137069DF" w:rsidR="005635EE" w:rsidRPr="005635EE" w:rsidRDefault="005635EE" w:rsidP="005635EE">
      <w:pPr>
        <w:pStyle w:val="NoSpacing"/>
        <w:rPr>
          <w:rFonts w:ascii="Gill Sans MT" w:hAnsi="Gill Sans MT"/>
        </w:rPr>
      </w:pPr>
    </w:p>
    <w:p w14:paraId="5A9A3A92" w14:textId="77777777" w:rsidR="005635EE" w:rsidRPr="005635EE" w:rsidRDefault="005635EE" w:rsidP="005635EE">
      <w:pPr>
        <w:pStyle w:val="NoSpacing"/>
        <w:rPr>
          <w:rFonts w:ascii="Gill Sans MT" w:hAnsi="Gill Sans MT"/>
        </w:rPr>
      </w:pPr>
    </w:p>
    <w:p w14:paraId="4F43815A" w14:textId="77777777" w:rsidR="005635EE" w:rsidRPr="005635EE" w:rsidRDefault="005635EE" w:rsidP="005635EE">
      <w:pPr>
        <w:pStyle w:val="NoSpacing"/>
        <w:rPr>
          <w:rFonts w:ascii="Gill Sans MT" w:hAnsi="Gill Sans MT"/>
        </w:rPr>
      </w:pPr>
    </w:p>
    <w:p w14:paraId="2A1BEB0E" w14:textId="59B4FCD7" w:rsidR="00A94439" w:rsidRPr="0052615D" w:rsidRDefault="0052615D" w:rsidP="0052615D">
      <w:pPr>
        <w:ind w:left="-142"/>
        <w:rPr>
          <w:rFonts w:ascii="Gill Sans MT" w:hAnsi="Gill Sans MT"/>
          <w:b/>
          <w:sz w:val="24"/>
        </w:rPr>
      </w:pPr>
      <w:r w:rsidRPr="0052615D">
        <w:rPr>
          <w:rFonts w:ascii="Gill Sans MT" w:hAnsi="Gill Sans MT"/>
          <w:b/>
          <w:sz w:val="24"/>
        </w:rPr>
        <w:t>FURTHER INFORMATION</w:t>
      </w:r>
    </w:p>
    <w:tbl>
      <w:tblPr>
        <w:tblStyle w:val="TableGrid"/>
        <w:tblW w:w="9247" w:type="dxa"/>
        <w:tblInd w:w="-34" w:type="dxa"/>
        <w:tblLook w:val="04A0" w:firstRow="1" w:lastRow="0" w:firstColumn="1" w:lastColumn="0" w:noHBand="0" w:noVBand="1"/>
      </w:tblPr>
      <w:tblGrid>
        <w:gridCol w:w="2418"/>
        <w:gridCol w:w="2205"/>
        <w:gridCol w:w="2419"/>
        <w:gridCol w:w="2205"/>
      </w:tblGrid>
      <w:tr w:rsidR="000E6F68" w:rsidRPr="002129FA" w14:paraId="68EA7A41" w14:textId="77777777" w:rsidTr="0052615D">
        <w:trPr>
          <w:trHeight w:val="813"/>
        </w:trPr>
        <w:tc>
          <w:tcPr>
            <w:tcW w:w="2418" w:type="dxa"/>
          </w:tcPr>
          <w:p w14:paraId="0C1531DC" w14:textId="77777777" w:rsidR="000E6F68" w:rsidRPr="0052615D" w:rsidRDefault="000E6F68" w:rsidP="0052615D">
            <w:pPr>
              <w:rPr>
                <w:rFonts w:ascii="Gill Sans MT" w:hAnsi="Gill Sans MT"/>
              </w:rPr>
            </w:pPr>
            <w:r w:rsidRPr="0052615D">
              <w:rPr>
                <w:rFonts w:ascii="Gill Sans MT" w:hAnsi="Gill Sans MT"/>
              </w:rPr>
              <w:t xml:space="preserve">How many people will benefit </w:t>
            </w:r>
            <w:r w:rsidRPr="0052615D">
              <w:rPr>
                <w:rFonts w:ascii="Gill Sans MT" w:hAnsi="Gill Sans MT"/>
                <w:u w:val="single"/>
              </w:rPr>
              <w:t>directly</w:t>
            </w:r>
            <w:r w:rsidRPr="0052615D">
              <w:rPr>
                <w:rFonts w:ascii="Gill Sans MT" w:hAnsi="Gill Sans MT"/>
              </w:rPr>
              <w:t xml:space="preserve"> from this funding?</w:t>
            </w:r>
          </w:p>
        </w:tc>
        <w:tc>
          <w:tcPr>
            <w:tcW w:w="2205" w:type="dxa"/>
          </w:tcPr>
          <w:p w14:paraId="24267A1F" w14:textId="77777777" w:rsidR="000E6F68" w:rsidRPr="002129FA" w:rsidRDefault="000E6F68" w:rsidP="0037328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327CFC0" w14:textId="77777777" w:rsidR="000E6F68" w:rsidRPr="0052615D" w:rsidRDefault="000E6F68" w:rsidP="00373287">
            <w:pPr>
              <w:rPr>
                <w:rFonts w:ascii="Gill Sans MT" w:hAnsi="Gill Sans MT"/>
                <w:szCs w:val="24"/>
              </w:rPr>
            </w:pPr>
            <w:r w:rsidRPr="0052615D">
              <w:rPr>
                <w:rFonts w:ascii="Gill Sans MT" w:hAnsi="Gill Sans MT"/>
                <w:szCs w:val="24"/>
              </w:rPr>
              <w:t xml:space="preserve">How many people will benefit </w:t>
            </w:r>
            <w:r w:rsidRPr="0052615D">
              <w:rPr>
                <w:rFonts w:ascii="Gill Sans MT" w:hAnsi="Gill Sans MT"/>
                <w:szCs w:val="24"/>
                <w:u w:val="single"/>
              </w:rPr>
              <w:t>indirectly</w:t>
            </w:r>
            <w:r w:rsidRPr="0052615D">
              <w:rPr>
                <w:rFonts w:ascii="Gill Sans MT" w:hAnsi="Gill Sans MT"/>
                <w:szCs w:val="24"/>
              </w:rPr>
              <w:t xml:space="preserve"> from this funding?</w:t>
            </w:r>
          </w:p>
        </w:tc>
        <w:tc>
          <w:tcPr>
            <w:tcW w:w="2205" w:type="dxa"/>
          </w:tcPr>
          <w:p w14:paraId="5959E672" w14:textId="77777777" w:rsidR="000E6F68" w:rsidRPr="002129FA" w:rsidRDefault="000E6F68" w:rsidP="00FB739F">
            <w:pPr>
              <w:ind w:right="-22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0660FD76" w14:textId="77777777" w:rsidR="000E6F68" w:rsidRPr="002129FA" w:rsidRDefault="000E6F68" w:rsidP="00A94439">
      <w:pPr>
        <w:ind w:left="-426"/>
        <w:rPr>
          <w:rFonts w:ascii="Calibri Light" w:hAnsi="Calibri Light"/>
          <w:sz w:val="24"/>
          <w:szCs w:val="24"/>
        </w:rPr>
      </w:pPr>
    </w:p>
    <w:p w14:paraId="51E85648" w14:textId="7DA902F5" w:rsidR="00A94439" w:rsidRPr="0052615D" w:rsidRDefault="00C51BD3" w:rsidP="0052615D">
      <w:pPr>
        <w:ind w:left="-142"/>
        <w:rPr>
          <w:rFonts w:cstheme="minorHAnsi"/>
          <w:szCs w:val="24"/>
        </w:rPr>
      </w:pPr>
      <w:r w:rsidRPr="0052615D">
        <w:rPr>
          <w:rFonts w:cstheme="minorHAnsi"/>
          <w:szCs w:val="24"/>
        </w:rPr>
        <w:t xml:space="preserve">If there are </w:t>
      </w:r>
      <w:r w:rsidR="005635EE">
        <w:rPr>
          <w:rFonts w:cstheme="minorHAnsi"/>
          <w:szCs w:val="24"/>
        </w:rPr>
        <w:t xml:space="preserve">any </w:t>
      </w:r>
      <w:r w:rsidRPr="0052615D">
        <w:rPr>
          <w:rFonts w:cstheme="minorHAnsi"/>
          <w:szCs w:val="24"/>
        </w:rPr>
        <w:t>additional costs involved in your proposed activity that you have not applied for in this applica</w:t>
      </w:r>
      <w:r w:rsidR="005F647A" w:rsidRPr="0052615D">
        <w:rPr>
          <w:rFonts w:cstheme="minorHAnsi"/>
          <w:szCs w:val="24"/>
        </w:rPr>
        <w:t>tion, how will you pay for th</w:t>
      </w:r>
      <w:r w:rsidR="005635EE">
        <w:rPr>
          <w:rFonts w:cstheme="minorHAnsi"/>
          <w:szCs w:val="24"/>
        </w:rPr>
        <w:t>ese</w:t>
      </w:r>
      <w:r w:rsidR="005F647A" w:rsidRPr="0052615D">
        <w:rPr>
          <w:rFonts w:cstheme="minorHAnsi"/>
          <w:szCs w:val="24"/>
        </w:rPr>
        <w:t xml:space="preserve"> and what will the amounts be?</w:t>
      </w:r>
    </w:p>
    <w:tbl>
      <w:tblPr>
        <w:tblStyle w:val="TableGrid"/>
        <w:tblW w:w="9252" w:type="dxa"/>
        <w:tblInd w:w="-34" w:type="dxa"/>
        <w:tblLook w:val="04A0" w:firstRow="1" w:lastRow="0" w:firstColumn="1" w:lastColumn="0" w:noHBand="0" w:noVBand="1"/>
      </w:tblPr>
      <w:tblGrid>
        <w:gridCol w:w="9252"/>
      </w:tblGrid>
      <w:tr w:rsidR="00A94439" w:rsidRPr="002129FA" w14:paraId="77A81100" w14:textId="77777777" w:rsidTr="0052615D">
        <w:trPr>
          <w:trHeight w:val="692"/>
        </w:trPr>
        <w:tc>
          <w:tcPr>
            <w:tcW w:w="9252" w:type="dxa"/>
          </w:tcPr>
          <w:p w14:paraId="5942EDC2" w14:textId="77777777" w:rsidR="00A94439" w:rsidRPr="002129FA" w:rsidRDefault="00A94439" w:rsidP="00C3581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05A131ED" w14:textId="6FAFABED" w:rsidR="001E0B1E" w:rsidRPr="005635EE" w:rsidRDefault="001E0B1E" w:rsidP="005635EE">
      <w:pPr>
        <w:pStyle w:val="NoSpacing"/>
        <w:rPr>
          <w:rFonts w:ascii="Gill Sans MT" w:hAnsi="Gill Sans MT"/>
        </w:rPr>
      </w:pPr>
    </w:p>
    <w:p w14:paraId="41638F5F" w14:textId="0AA697E2" w:rsidR="005635EE" w:rsidRPr="005635EE" w:rsidRDefault="005635EE" w:rsidP="005635EE">
      <w:pPr>
        <w:pStyle w:val="NoSpacing"/>
        <w:rPr>
          <w:rFonts w:ascii="Gill Sans MT" w:hAnsi="Gill Sans MT"/>
        </w:rPr>
      </w:pPr>
    </w:p>
    <w:p w14:paraId="341D6383" w14:textId="77777777" w:rsidR="005635EE" w:rsidRPr="005635EE" w:rsidRDefault="005635EE" w:rsidP="005635EE">
      <w:pPr>
        <w:pStyle w:val="NoSpacing"/>
        <w:rPr>
          <w:rFonts w:ascii="Gill Sans MT" w:hAnsi="Gill Sans MT"/>
        </w:rPr>
      </w:pPr>
    </w:p>
    <w:p w14:paraId="14050D91" w14:textId="73C3C1CE" w:rsidR="00A94439" w:rsidRPr="005635EE" w:rsidRDefault="005635EE" w:rsidP="005635EE">
      <w:pPr>
        <w:ind w:left="-142"/>
        <w:rPr>
          <w:rFonts w:ascii="Gill Sans MT" w:hAnsi="Gill Sans MT"/>
          <w:b/>
          <w:sz w:val="24"/>
          <w:szCs w:val="24"/>
        </w:rPr>
      </w:pPr>
      <w:r w:rsidRPr="005635EE">
        <w:rPr>
          <w:rFonts w:ascii="Gill Sans MT" w:hAnsi="Gill Sans MT"/>
          <w:b/>
          <w:sz w:val="24"/>
          <w:szCs w:val="24"/>
        </w:rPr>
        <w:t>ANY ADDITIONAL INFORMATION</w:t>
      </w:r>
    </w:p>
    <w:tbl>
      <w:tblPr>
        <w:tblStyle w:val="TableGrid"/>
        <w:tblW w:w="9252" w:type="dxa"/>
        <w:tblInd w:w="-34" w:type="dxa"/>
        <w:tblLook w:val="04A0" w:firstRow="1" w:lastRow="0" w:firstColumn="1" w:lastColumn="0" w:noHBand="0" w:noVBand="1"/>
      </w:tblPr>
      <w:tblGrid>
        <w:gridCol w:w="9252"/>
      </w:tblGrid>
      <w:tr w:rsidR="00A94439" w:rsidRPr="002129FA" w14:paraId="5AC7C2CD" w14:textId="77777777" w:rsidTr="005635EE">
        <w:trPr>
          <w:trHeight w:val="1205"/>
        </w:trPr>
        <w:tc>
          <w:tcPr>
            <w:tcW w:w="9252" w:type="dxa"/>
          </w:tcPr>
          <w:p w14:paraId="20E63D8F" w14:textId="77777777" w:rsidR="00A94439" w:rsidRPr="002129FA" w:rsidRDefault="00A94439" w:rsidP="007255ED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BD44E2C" w14:textId="77777777" w:rsidR="00A94439" w:rsidRPr="002129FA" w:rsidRDefault="00A94439" w:rsidP="007255E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C8923FD" w14:textId="77777777" w:rsidR="00236C2C" w:rsidRDefault="000329C1" w:rsidP="00461C52">
      <w:pPr>
        <w:ind w:left="-426"/>
        <w:rPr>
          <w:rFonts w:ascii="Calibri Light" w:hAnsi="Calibri Light"/>
          <w:sz w:val="24"/>
          <w:szCs w:val="24"/>
        </w:rPr>
      </w:pPr>
      <w:r w:rsidRPr="002129FA">
        <w:rPr>
          <w:rFonts w:ascii="Calibri Light" w:hAnsi="Calibri Light"/>
          <w:b/>
          <w:sz w:val="24"/>
          <w:szCs w:val="24"/>
        </w:rPr>
        <w:br/>
      </w:r>
    </w:p>
    <w:p w14:paraId="743681DD" w14:textId="77777777" w:rsidR="00236C2C" w:rsidRDefault="00236C2C" w:rsidP="00461C52">
      <w:pPr>
        <w:ind w:left="-426"/>
        <w:rPr>
          <w:rFonts w:ascii="Calibri Light" w:hAnsi="Calibri Light"/>
          <w:sz w:val="24"/>
          <w:szCs w:val="24"/>
        </w:rPr>
      </w:pPr>
    </w:p>
    <w:p w14:paraId="6A20FD22" w14:textId="77777777" w:rsidR="00236C2C" w:rsidRDefault="00236C2C" w:rsidP="00461C52">
      <w:pPr>
        <w:ind w:left="-426"/>
        <w:rPr>
          <w:rFonts w:ascii="Calibri Light" w:hAnsi="Calibri Light"/>
          <w:sz w:val="24"/>
          <w:szCs w:val="24"/>
        </w:rPr>
      </w:pPr>
    </w:p>
    <w:p w14:paraId="0E9BF951" w14:textId="77777777" w:rsidR="00236C2C" w:rsidRDefault="00236C2C" w:rsidP="00461C52">
      <w:pPr>
        <w:ind w:left="-426"/>
        <w:rPr>
          <w:rFonts w:ascii="Calibri Light" w:hAnsi="Calibri Light"/>
          <w:sz w:val="24"/>
          <w:szCs w:val="24"/>
        </w:rPr>
      </w:pPr>
    </w:p>
    <w:p w14:paraId="10B8447D" w14:textId="77777777" w:rsidR="00236C2C" w:rsidRDefault="00236C2C" w:rsidP="00461C52">
      <w:pPr>
        <w:ind w:left="-426"/>
        <w:rPr>
          <w:rFonts w:ascii="Calibri Light" w:hAnsi="Calibri Light"/>
          <w:sz w:val="24"/>
          <w:szCs w:val="24"/>
        </w:rPr>
      </w:pPr>
    </w:p>
    <w:p w14:paraId="08281B66" w14:textId="77777777" w:rsidR="00236C2C" w:rsidRDefault="00236C2C" w:rsidP="00461C52">
      <w:pPr>
        <w:ind w:left="-426"/>
        <w:rPr>
          <w:rFonts w:ascii="Calibri Light" w:hAnsi="Calibri Light"/>
          <w:sz w:val="24"/>
          <w:szCs w:val="24"/>
        </w:rPr>
      </w:pPr>
    </w:p>
    <w:p w14:paraId="05AFBD13" w14:textId="77777777" w:rsidR="00236C2C" w:rsidRDefault="00236C2C" w:rsidP="00461C52">
      <w:pPr>
        <w:ind w:left="-426"/>
        <w:rPr>
          <w:rFonts w:ascii="Calibri Light" w:hAnsi="Calibri Light"/>
          <w:sz w:val="24"/>
          <w:szCs w:val="24"/>
        </w:rPr>
      </w:pPr>
    </w:p>
    <w:p w14:paraId="41F52B0A" w14:textId="77777777" w:rsidR="00236C2C" w:rsidRDefault="00236C2C" w:rsidP="00461C52">
      <w:pPr>
        <w:ind w:left="-426"/>
        <w:rPr>
          <w:rFonts w:ascii="Calibri Light" w:hAnsi="Calibri Light"/>
          <w:sz w:val="24"/>
          <w:szCs w:val="24"/>
        </w:rPr>
      </w:pPr>
    </w:p>
    <w:p w14:paraId="757AD296" w14:textId="6F090818" w:rsidR="00CC06C6" w:rsidRDefault="00CC06C6" w:rsidP="005635EE">
      <w:pPr>
        <w:ind w:left="-142"/>
        <w:rPr>
          <w:rFonts w:cstheme="minorHAnsi"/>
          <w:szCs w:val="24"/>
        </w:rPr>
      </w:pPr>
      <w:r w:rsidRPr="005635EE">
        <w:rPr>
          <w:rFonts w:cstheme="minorHAnsi"/>
          <w:szCs w:val="24"/>
        </w:rPr>
        <w:lastRenderedPageBreak/>
        <w:t xml:space="preserve">Please </w:t>
      </w:r>
      <w:r w:rsidR="005635EE" w:rsidRPr="005635EE">
        <w:rPr>
          <w:rFonts w:cstheme="minorHAnsi"/>
          <w:szCs w:val="24"/>
        </w:rPr>
        <w:t>outline</w:t>
      </w:r>
      <w:r w:rsidRPr="005635EE">
        <w:rPr>
          <w:rFonts w:cstheme="minorHAnsi"/>
          <w:szCs w:val="24"/>
        </w:rPr>
        <w:t xml:space="preserve"> the number of </w:t>
      </w:r>
      <w:r w:rsidRPr="005635EE">
        <w:rPr>
          <w:rFonts w:cstheme="minorHAnsi"/>
          <w:b/>
          <w:szCs w:val="24"/>
        </w:rPr>
        <w:t>NEW</w:t>
      </w:r>
      <w:r w:rsidRPr="005635EE">
        <w:rPr>
          <w:rFonts w:cstheme="minorHAnsi"/>
          <w:szCs w:val="24"/>
        </w:rPr>
        <w:t xml:space="preserve"> </w:t>
      </w:r>
      <w:r w:rsidR="001E0B1E" w:rsidRPr="005635EE">
        <w:rPr>
          <w:rFonts w:cstheme="minorHAnsi"/>
          <w:szCs w:val="24"/>
        </w:rPr>
        <w:t>Club members</w:t>
      </w:r>
      <w:r w:rsidRPr="005635EE">
        <w:rPr>
          <w:rFonts w:cstheme="minorHAnsi"/>
          <w:szCs w:val="24"/>
        </w:rPr>
        <w:t xml:space="preserve"> </w:t>
      </w:r>
      <w:r w:rsidR="001E0B1E" w:rsidRPr="005635EE">
        <w:rPr>
          <w:rFonts w:cstheme="minorHAnsi"/>
          <w:szCs w:val="24"/>
        </w:rPr>
        <w:t xml:space="preserve">from </w:t>
      </w:r>
      <w:r w:rsidRPr="005635EE">
        <w:rPr>
          <w:rFonts w:cstheme="minorHAnsi"/>
          <w:szCs w:val="24"/>
        </w:rPr>
        <w:t>the following under-represented</w:t>
      </w:r>
      <w:r w:rsidR="005635EE">
        <w:rPr>
          <w:rFonts w:cstheme="minorHAnsi"/>
          <w:szCs w:val="24"/>
        </w:rPr>
        <w:t xml:space="preserve"> student</w:t>
      </w:r>
      <w:r w:rsidRPr="005635EE">
        <w:rPr>
          <w:rFonts w:cstheme="minorHAnsi"/>
          <w:szCs w:val="24"/>
        </w:rPr>
        <w:t xml:space="preserve"> groups</w:t>
      </w:r>
      <w:r w:rsidR="001E0B1E" w:rsidRPr="005635EE">
        <w:rPr>
          <w:rFonts w:cstheme="minorHAnsi"/>
          <w:szCs w:val="24"/>
        </w:rPr>
        <w:t xml:space="preserve"> that will benefit from your project</w:t>
      </w:r>
      <w:r w:rsidRPr="005635EE">
        <w:rPr>
          <w:rFonts w:cstheme="minorHAnsi"/>
          <w:szCs w:val="24"/>
        </w:rPr>
        <w:t>:</w:t>
      </w:r>
    </w:p>
    <w:tbl>
      <w:tblPr>
        <w:tblW w:w="7230" w:type="dxa"/>
        <w:tblInd w:w="-34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4C78A2" w:rsidRPr="002129FA" w14:paraId="77EF135D" w14:textId="77777777" w:rsidTr="005635EE">
        <w:trPr>
          <w:trHeight w:val="11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892631"/>
            <w:vAlign w:val="center"/>
            <w:hideMark/>
          </w:tcPr>
          <w:p w14:paraId="03EDB0EB" w14:textId="169630E4" w:rsidR="004C78A2" w:rsidRPr="005635EE" w:rsidRDefault="005635EE" w:rsidP="005635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Cs w:val="24"/>
                <w:lang w:eastAsia="en-GB"/>
              </w:rPr>
            </w:pPr>
            <w:r w:rsidRPr="005635EE">
              <w:rPr>
                <w:rFonts w:ascii="Gill Sans MT" w:eastAsia="Times New Roman" w:hAnsi="Gill Sans MT" w:cs="Times New Roman"/>
                <w:b/>
                <w:color w:val="FFFFFF" w:themeColor="background1"/>
                <w:szCs w:val="24"/>
                <w:lang w:eastAsia="en-GB"/>
              </w:rPr>
              <w:t>UNDER-REPRESENTED STUDENT GROUP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892631"/>
            <w:vAlign w:val="center"/>
            <w:hideMark/>
          </w:tcPr>
          <w:p w14:paraId="50A8D48D" w14:textId="70F5B1FC" w:rsidR="004C78A2" w:rsidRPr="005635EE" w:rsidRDefault="005635EE" w:rsidP="005635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Cs w:val="24"/>
                <w:lang w:eastAsia="en-GB"/>
              </w:rPr>
            </w:pPr>
            <w:r w:rsidRPr="005635EE">
              <w:rPr>
                <w:rFonts w:ascii="Gill Sans MT" w:eastAsia="Times New Roman" w:hAnsi="Gill Sans MT" w:cs="Times New Roman"/>
                <w:b/>
                <w:color w:val="FFFFFF" w:themeColor="background1"/>
                <w:szCs w:val="24"/>
                <w:lang w:eastAsia="en-GB"/>
              </w:rPr>
              <w:t>N</w:t>
            </w:r>
            <w:r>
              <w:rPr>
                <w:rFonts w:ascii="Gill Sans MT" w:eastAsia="Times New Roman" w:hAnsi="Gill Sans MT" w:cs="Times New Roman"/>
                <w:b/>
                <w:color w:val="FFFFFF" w:themeColor="background1"/>
                <w:szCs w:val="24"/>
                <w:lang w:eastAsia="en-GB"/>
              </w:rPr>
              <w:t>UMBER OF NEW STUDENTS</w:t>
            </w:r>
          </w:p>
        </w:tc>
      </w:tr>
      <w:tr w:rsidR="004C78A2" w:rsidRPr="002129FA" w14:paraId="5D187DBB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770" w14:textId="3CC51D60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Black and Minority Ethnic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3B8E1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264F3209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1A7" w14:textId="1816FB8A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AFAA9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25F5EB24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ADC" w14:textId="77777777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Distance Learners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D90B9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635EE" w:rsidRPr="002129FA" w14:paraId="27D08B7D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B6E" w14:textId="3EEA5A30" w:rsidR="005635EE" w:rsidRPr="005635EE" w:rsidRDefault="005635EE" w:rsidP="00563FE8">
            <w:pPr>
              <w:spacing w:after="0" w:line="240" w:lineRule="auto"/>
              <w:jc w:val="center"/>
              <w:rPr>
                <w:rFonts w:eastAsia="Symbol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Faith Students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BB76" w14:textId="77777777" w:rsidR="005635EE" w:rsidRPr="002129FA" w:rsidRDefault="005635EE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C78A2" w:rsidRPr="002129FA" w14:paraId="4471E0BC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8710" w14:textId="3FA77713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International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597D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1B4D051A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B58" w14:textId="3C08AB85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LGBT</w:t>
            </w:r>
            <w:r w:rsidR="005635EE"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+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83102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7B81FEC4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7528" w14:textId="7104BD9E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Mature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8101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2A38D238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BB3" w14:textId="347B3116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Part-time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2CDAA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4E9741CC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718E" w14:textId="77777777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Postgraduates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22BCD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382C9EC6" w14:textId="77777777" w:rsidTr="005635E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F49" w14:textId="05CDEA8F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Partner Colleges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54A2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78A2" w:rsidRPr="002129FA" w14:paraId="0E8CA168" w14:textId="77777777" w:rsidTr="005635EE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840C" w14:textId="77777777" w:rsidR="004C78A2" w:rsidRPr="005635EE" w:rsidRDefault="004C78A2" w:rsidP="00563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635EE">
              <w:rPr>
                <w:rFonts w:eastAsia="Symbol" w:cstheme="minorHAnsi"/>
                <w:color w:val="000000"/>
                <w:szCs w:val="24"/>
                <w:lang w:eastAsia="en-GB"/>
              </w:rPr>
              <w:t>Women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1C343" w14:textId="59A645B3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  <w:r w:rsidRPr="002129FA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E0B1E" w:rsidRPr="002129FA" w14:paraId="11870DC0" w14:textId="77777777" w:rsidTr="00563FE8">
        <w:trPr>
          <w:trHeight w:val="39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92631"/>
            <w:vAlign w:val="center"/>
          </w:tcPr>
          <w:p w14:paraId="4418D1DF" w14:textId="432EF355" w:rsidR="001E0B1E" w:rsidRPr="00563FE8" w:rsidRDefault="00563FE8" w:rsidP="00563FE8">
            <w:pPr>
              <w:spacing w:after="0" w:line="240" w:lineRule="auto"/>
              <w:jc w:val="center"/>
              <w:rPr>
                <w:rFonts w:ascii="Gill Sans MT" w:eastAsia="Symbol" w:hAnsi="Gill Sans MT" w:cstheme="minorHAnsi"/>
                <w:b/>
                <w:color w:val="FFFFFF" w:themeColor="background1"/>
                <w:szCs w:val="24"/>
                <w:lang w:eastAsia="en-GB"/>
              </w:rPr>
            </w:pPr>
            <w:r w:rsidRPr="00563FE8">
              <w:rPr>
                <w:rFonts w:ascii="Gill Sans MT" w:eastAsia="Symbol" w:hAnsi="Gill Sans MT" w:cstheme="minorHAnsi"/>
                <w:b/>
                <w:color w:val="FFFFFF" w:themeColor="background1"/>
                <w:szCs w:val="24"/>
                <w:lang w:eastAsia="en-GB"/>
              </w:rPr>
              <w:t>TOTAL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82F9B" w14:textId="77777777" w:rsidR="001E0B1E" w:rsidRPr="00563FE8" w:rsidRDefault="001E0B1E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4C78A2" w:rsidRPr="002129FA" w14:paraId="72AA7A9A" w14:textId="77777777" w:rsidTr="005635EE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73A52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EC6" w14:textId="77777777" w:rsidR="004C78A2" w:rsidRPr="002129FA" w:rsidRDefault="004C78A2" w:rsidP="004C78A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2E5CA3" w14:textId="77777777" w:rsidR="003F5535" w:rsidRDefault="003F5535" w:rsidP="001E0B1E">
      <w:pPr>
        <w:rPr>
          <w:rFonts w:ascii="Calibri Light" w:hAnsi="Calibri Light"/>
          <w:b/>
          <w:sz w:val="24"/>
          <w:szCs w:val="24"/>
        </w:rPr>
      </w:pPr>
    </w:p>
    <w:sectPr w:rsidR="003F5535" w:rsidSect="006F6C4A">
      <w:headerReference w:type="default" r:id="rId8"/>
      <w:footerReference w:type="default" r:id="rId9"/>
      <w:pgSz w:w="11906" w:h="16838"/>
      <w:pgMar w:top="1440" w:right="424" w:bottom="1276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71945" w14:textId="77777777" w:rsidR="00AF2900" w:rsidRDefault="00AF2900" w:rsidP="00C27BFF">
      <w:pPr>
        <w:spacing w:after="0" w:line="240" w:lineRule="auto"/>
      </w:pPr>
      <w:r>
        <w:separator/>
      </w:r>
    </w:p>
  </w:endnote>
  <w:endnote w:type="continuationSeparator" w:id="0">
    <w:p w14:paraId="554D4579" w14:textId="77777777" w:rsidR="00AF2900" w:rsidRDefault="00AF2900" w:rsidP="00C2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514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16A90F" w14:textId="3FF40126" w:rsidR="000E6F68" w:rsidRDefault="000E6F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561BF69" w14:textId="77777777" w:rsidR="007B21BA" w:rsidRDefault="007B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235C" w14:textId="77777777" w:rsidR="00AF2900" w:rsidRDefault="00AF2900" w:rsidP="00C27BFF">
      <w:pPr>
        <w:spacing w:after="0" w:line="240" w:lineRule="auto"/>
      </w:pPr>
      <w:r>
        <w:separator/>
      </w:r>
    </w:p>
  </w:footnote>
  <w:footnote w:type="continuationSeparator" w:id="0">
    <w:p w14:paraId="3C43B554" w14:textId="77777777" w:rsidR="00AF2900" w:rsidRDefault="00AF2900" w:rsidP="00C2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9D3D" w14:textId="4C10F128" w:rsidR="006F6C4A" w:rsidRDefault="004D267D" w:rsidP="004D267D">
    <w:pPr>
      <w:pStyle w:val="Header"/>
      <w:tabs>
        <w:tab w:val="clear" w:pos="4513"/>
        <w:tab w:val="clear" w:pos="9026"/>
        <w:tab w:val="left" w:pos="3951"/>
      </w:tabs>
      <w:ind w:right="544"/>
      <w:jc w:val="right"/>
      <w:rPr>
        <w:rFonts w:ascii="Gill Sans MT" w:hAnsi="Gill Sans MT"/>
        <w:b/>
        <w:color w:val="800000"/>
        <w:sz w:val="32"/>
        <w:szCs w:val="48"/>
      </w:rPr>
    </w:pPr>
    <w:r>
      <w:rPr>
        <w:rFonts w:ascii="Gill Sans MT" w:hAnsi="Gill Sans MT"/>
        <w:b/>
        <w:noProof/>
        <w:color w:val="800000"/>
        <w:sz w:val="32"/>
        <w:szCs w:val="48"/>
      </w:rPr>
      <w:drawing>
        <wp:inline distT="0" distB="0" distL="0" distR="0" wp14:anchorId="341CF641" wp14:editId="272E5638">
          <wp:extent cx="9810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 logos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122" cy="98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05CD5" w14:textId="77777777" w:rsidR="004D267D" w:rsidRPr="006F6C4A" w:rsidRDefault="004D267D" w:rsidP="004D267D">
    <w:pPr>
      <w:pStyle w:val="Header"/>
      <w:tabs>
        <w:tab w:val="clear" w:pos="4513"/>
        <w:tab w:val="clear" w:pos="9026"/>
        <w:tab w:val="left" w:pos="3951"/>
      </w:tabs>
      <w:ind w:right="544"/>
      <w:jc w:val="right"/>
      <w:rPr>
        <w:rFonts w:ascii="Gill Sans MT" w:hAnsi="Gill Sans MT"/>
        <w:b/>
        <w:color w:val="800000"/>
        <w:sz w:val="32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055"/>
    <w:multiLevelType w:val="hybridMultilevel"/>
    <w:tmpl w:val="6C0EF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4025"/>
    <w:multiLevelType w:val="hybridMultilevel"/>
    <w:tmpl w:val="28083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04E03"/>
    <w:multiLevelType w:val="hybridMultilevel"/>
    <w:tmpl w:val="65D88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18B07C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47CC1"/>
    <w:multiLevelType w:val="hybridMultilevel"/>
    <w:tmpl w:val="79B0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895"/>
    <w:multiLevelType w:val="hybridMultilevel"/>
    <w:tmpl w:val="F6D27C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27C6E43"/>
    <w:multiLevelType w:val="hybridMultilevel"/>
    <w:tmpl w:val="85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32930"/>
    <w:multiLevelType w:val="hybridMultilevel"/>
    <w:tmpl w:val="9438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3BB4"/>
    <w:multiLevelType w:val="hybridMultilevel"/>
    <w:tmpl w:val="FE1AB8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D23F94"/>
    <w:multiLevelType w:val="hybridMultilevel"/>
    <w:tmpl w:val="53A20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E574F"/>
    <w:multiLevelType w:val="hybridMultilevel"/>
    <w:tmpl w:val="78B2C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4AAC"/>
    <w:multiLevelType w:val="hybridMultilevel"/>
    <w:tmpl w:val="B4C449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53B9"/>
    <w:multiLevelType w:val="hybridMultilevel"/>
    <w:tmpl w:val="5CD825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249E"/>
    <w:multiLevelType w:val="hybridMultilevel"/>
    <w:tmpl w:val="FCE8D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87E59"/>
    <w:multiLevelType w:val="hybridMultilevel"/>
    <w:tmpl w:val="F746E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D3"/>
    <w:rsid w:val="000329C1"/>
    <w:rsid w:val="000E49EB"/>
    <w:rsid w:val="000E6F68"/>
    <w:rsid w:val="00114421"/>
    <w:rsid w:val="001B1687"/>
    <w:rsid w:val="001D49EC"/>
    <w:rsid w:val="001E0B1E"/>
    <w:rsid w:val="002129FA"/>
    <w:rsid w:val="00236C2C"/>
    <w:rsid w:val="002737FD"/>
    <w:rsid w:val="002B3103"/>
    <w:rsid w:val="002C6561"/>
    <w:rsid w:val="00375628"/>
    <w:rsid w:val="003C3B5C"/>
    <w:rsid w:val="003E6C1C"/>
    <w:rsid w:val="003F5535"/>
    <w:rsid w:val="00412AFC"/>
    <w:rsid w:val="004544E8"/>
    <w:rsid w:val="00461C52"/>
    <w:rsid w:val="00491F51"/>
    <w:rsid w:val="0049385E"/>
    <w:rsid w:val="004C78A2"/>
    <w:rsid w:val="004D267D"/>
    <w:rsid w:val="0052615D"/>
    <w:rsid w:val="005635EE"/>
    <w:rsid w:val="00563FE8"/>
    <w:rsid w:val="005727BA"/>
    <w:rsid w:val="00576AD2"/>
    <w:rsid w:val="005F647A"/>
    <w:rsid w:val="00645B8A"/>
    <w:rsid w:val="00682906"/>
    <w:rsid w:val="00694DAC"/>
    <w:rsid w:val="006C2A1B"/>
    <w:rsid w:val="006F6C4A"/>
    <w:rsid w:val="0072328E"/>
    <w:rsid w:val="00735746"/>
    <w:rsid w:val="0077413B"/>
    <w:rsid w:val="007B21BA"/>
    <w:rsid w:val="00811B82"/>
    <w:rsid w:val="00822347"/>
    <w:rsid w:val="00836CEB"/>
    <w:rsid w:val="00A94439"/>
    <w:rsid w:val="00AC0279"/>
    <w:rsid w:val="00AF2900"/>
    <w:rsid w:val="00B00C10"/>
    <w:rsid w:val="00B12F41"/>
    <w:rsid w:val="00B52805"/>
    <w:rsid w:val="00B575F8"/>
    <w:rsid w:val="00B80E1A"/>
    <w:rsid w:val="00B81BEA"/>
    <w:rsid w:val="00C27BFF"/>
    <w:rsid w:val="00C35816"/>
    <w:rsid w:val="00C51BD3"/>
    <w:rsid w:val="00CC06C6"/>
    <w:rsid w:val="00D27143"/>
    <w:rsid w:val="00D57A0D"/>
    <w:rsid w:val="00D63506"/>
    <w:rsid w:val="00DB6598"/>
    <w:rsid w:val="00DE481C"/>
    <w:rsid w:val="00E07877"/>
    <w:rsid w:val="00E15494"/>
    <w:rsid w:val="00E220CE"/>
    <w:rsid w:val="00E2785B"/>
    <w:rsid w:val="00E468BB"/>
    <w:rsid w:val="00E76769"/>
    <w:rsid w:val="00E8639D"/>
    <w:rsid w:val="00EB2DA0"/>
    <w:rsid w:val="00EC0A2F"/>
    <w:rsid w:val="00EC390E"/>
    <w:rsid w:val="00F6214A"/>
    <w:rsid w:val="00FB739F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7951"/>
  <w15:docId w15:val="{C941295E-EADC-4290-AF13-1D9834E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FF"/>
  </w:style>
  <w:style w:type="paragraph" w:styleId="Footer">
    <w:name w:val="footer"/>
    <w:basedOn w:val="Normal"/>
    <w:link w:val="FooterChar"/>
    <w:uiPriority w:val="99"/>
    <w:unhideWhenUsed/>
    <w:rsid w:val="00C27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FF"/>
  </w:style>
  <w:style w:type="paragraph" w:styleId="NoSpacing">
    <w:name w:val="No Spacing"/>
    <w:uiPriority w:val="1"/>
    <w:qFormat/>
    <w:rsid w:val="00563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6C13-8763-4EDF-AB81-A3C741D2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Berrie</dc:creator>
  <cp:lastModifiedBy>Adrian Houghton</cp:lastModifiedBy>
  <cp:revision>9</cp:revision>
  <cp:lastPrinted>2015-10-07T14:43:00Z</cp:lastPrinted>
  <dcterms:created xsi:type="dcterms:W3CDTF">2016-09-07T09:38:00Z</dcterms:created>
  <dcterms:modified xsi:type="dcterms:W3CDTF">2019-01-02T15:14:00Z</dcterms:modified>
</cp:coreProperties>
</file>