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F9" w:rsidRDefault="002632F9" w:rsidP="006E707E">
      <w:pPr>
        <w:ind w:right="-1050"/>
      </w:pPr>
    </w:p>
    <w:p w:rsidR="002632F9" w:rsidRDefault="002632F9">
      <w:pPr>
        <w:rPr>
          <w:b/>
          <w:bCs/>
          <w:u w:val="single"/>
          <w:lang w:val="en-GB"/>
        </w:rPr>
      </w:pPr>
    </w:p>
    <w:p w:rsidR="002632F9" w:rsidRDefault="002632F9">
      <w:pPr>
        <w:rPr>
          <w:b/>
          <w:bCs/>
          <w:u w:val="single"/>
          <w:lang w:val="en-GB"/>
        </w:rPr>
      </w:pPr>
    </w:p>
    <w:p w:rsidR="002632F9" w:rsidRDefault="00734CEA">
      <w:pPr>
        <w:rPr>
          <w:lang w:val="en-GB"/>
        </w:rPr>
      </w:pPr>
      <w:r>
        <w:rPr>
          <w:b/>
          <w:bCs/>
          <w:u w:val="single"/>
          <w:lang w:val="en-GB"/>
        </w:rPr>
        <w:t>January Report for Disabled Student Officer</w:t>
      </w:r>
      <w:r>
        <w:rPr>
          <w:lang w:val="en-GB"/>
        </w:rPr>
        <w:t xml:space="preserve"> </w:t>
      </w:r>
    </w:p>
    <w:p w:rsidR="002632F9" w:rsidRDefault="002632F9">
      <w:bookmarkStart w:id="0" w:name="_GoBack"/>
      <w:bookmarkEnd w:id="0"/>
    </w:p>
    <w:p w:rsidR="002632F9" w:rsidRDefault="002632F9"/>
    <w:p w:rsidR="002632F9" w:rsidRDefault="002632F9"/>
    <w:p w:rsidR="002632F9" w:rsidRDefault="002632F9"/>
    <w:p w:rsidR="002632F9" w:rsidRDefault="00734CE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This term I will be focuses on the NUS referendum which I feel it is very important that students understand the benefits of the NUS and what they do for students for our democratic rights.   </w:t>
      </w:r>
    </w:p>
    <w:p w:rsidR="002632F9" w:rsidRDefault="002632F9">
      <w:pPr>
        <w:rPr>
          <w:b/>
          <w:bCs/>
          <w:lang w:val="en-GB"/>
        </w:rPr>
      </w:pPr>
    </w:p>
    <w:p w:rsidR="002632F9" w:rsidRDefault="00734CE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Making sure that all the information about the NUS is published and is transparent to students. </w:t>
      </w:r>
    </w:p>
    <w:p w:rsidR="002632F9" w:rsidRDefault="00734CE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To create a slate for NUS referendum for the benefits in remaining in the NUS.</w:t>
      </w:r>
    </w:p>
    <w:p w:rsidR="002632F9" w:rsidRDefault="00734CE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Making sure that disabled students know about the NUS.</w:t>
      </w:r>
    </w:p>
    <w:p w:rsidR="002632F9" w:rsidRDefault="002632F9">
      <w:pPr>
        <w:rPr>
          <w:lang w:val="en-GB"/>
        </w:rPr>
      </w:pPr>
    </w:p>
    <w:p w:rsidR="002632F9" w:rsidRDefault="002632F9">
      <w:pPr>
        <w:rPr>
          <w:lang w:val="en-GB"/>
        </w:rPr>
      </w:pPr>
    </w:p>
    <w:p w:rsidR="002632F9" w:rsidRDefault="00734CEA">
      <w:pPr>
        <w:rPr>
          <w:b/>
          <w:bCs/>
          <w:lang w:val="en-GB"/>
        </w:rPr>
      </w:pPr>
      <w:r>
        <w:rPr>
          <w:b/>
          <w:bCs/>
          <w:lang w:val="en-GB"/>
        </w:rPr>
        <w:t>I</w:t>
      </w:r>
      <w:r>
        <w:rPr>
          <w:b/>
          <w:bCs/>
          <w:lang w:val="en-GB"/>
        </w:rPr>
        <w:t>’m looking into gettin</w:t>
      </w:r>
      <w:r>
        <w:rPr>
          <w:b/>
          <w:bCs/>
          <w:lang w:val="en-GB"/>
        </w:rPr>
        <w:t>g</w:t>
      </w:r>
      <w:r>
        <w:rPr>
          <w:b/>
          <w:bCs/>
          <w:lang w:val="en-GB"/>
        </w:rPr>
        <w:t xml:space="preserve"> hearing loops into every classroom on campus in order to make our students that are hard of hearing lives that little bit </w:t>
      </w:r>
      <w:proofErr w:type="gramStart"/>
      <w:r>
        <w:rPr>
          <w:b/>
          <w:bCs/>
          <w:lang w:val="en-GB"/>
        </w:rPr>
        <w:t>more simple</w:t>
      </w:r>
      <w:proofErr w:type="gramEnd"/>
      <w:r>
        <w:rPr>
          <w:b/>
          <w:bCs/>
          <w:lang w:val="en-GB"/>
        </w:rPr>
        <w:t xml:space="preserve">. </w:t>
      </w:r>
    </w:p>
    <w:p w:rsidR="002632F9" w:rsidRDefault="002632F9">
      <w:pPr>
        <w:rPr>
          <w:lang w:val="en-GB"/>
        </w:rPr>
      </w:pPr>
    </w:p>
    <w:p w:rsidR="002632F9" w:rsidRDefault="00734CE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create a discussion what the best plan on action to put this into action </w:t>
      </w:r>
    </w:p>
    <w:p w:rsidR="002632F9" w:rsidRDefault="002632F9">
      <w:pPr>
        <w:rPr>
          <w:lang w:val="en-GB"/>
        </w:rPr>
      </w:pPr>
    </w:p>
    <w:p w:rsidR="002632F9" w:rsidRDefault="00734CEA">
      <w:pPr>
        <w:rPr>
          <w:b/>
          <w:bCs/>
          <w:lang w:val="en-GB"/>
        </w:rPr>
      </w:pPr>
      <w:r>
        <w:rPr>
          <w:b/>
          <w:bCs/>
          <w:lang w:val="en-GB"/>
        </w:rPr>
        <w:t>Over the next month I</w:t>
      </w:r>
      <w:r>
        <w:rPr>
          <w:b/>
          <w:bCs/>
          <w:lang w:val="en-GB"/>
        </w:rPr>
        <w:t>’m</w:t>
      </w:r>
      <w:r>
        <w:rPr>
          <w:b/>
          <w:bCs/>
          <w:lang w:val="en-GB"/>
        </w:rPr>
        <w:t xml:space="preserve"> trying to get s</w:t>
      </w:r>
      <w:r>
        <w:rPr>
          <w:b/>
          <w:bCs/>
          <w:lang w:val="en-GB"/>
        </w:rPr>
        <w:t xml:space="preserve">tudents of all disabilities together to talk about issues about the campus and other issues about university life. </w:t>
      </w:r>
    </w:p>
    <w:p w:rsidR="002632F9" w:rsidRDefault="002632F9">
      <w:pPr>
        <w:rPr>
          <w:b/>
          <w:bCs/>
          <w:lang w:val="en-GB"/>
        </w:rPr>
      </w:pPr>
    </w:p>
    <w:p w:rsidR="002632F9" w:rsidRDefault="002632F9">
      <w:pPr>
        <w:rPr>
          <w:lang w:val="en-GB"/>
        </w:rPr>
      </w:pPr>
    </w:p>
    <w:p w:rsidR="002632F9" w:rsidRDefault="002632F9">
      <w:pPr>
        <w:rPr>
          <w:lang w:val="en-GB"/>
        </w:rPr>
      </w:pPr>
    </w:p>
    <w:sectPr w:rsidR="002632F9" w:rsidSect="006E707E">
      <w:headerReference w:type="default" r:id="rId8"/>
      <w:pgSz w:w="11906" w:h="16838"/>
      <w:pgMar w:top="1440" w:right="1800" w:bottom="1440" w:left="180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EA" w:rsidRDefault="00734CEA" w:rsidP="006E707E">
      <w:pPr>
        <w:spacing w:after="0" w:line="240" w:lineRule="auto"/>
      </w:pPr>
      <w:r>
        <w:separator/>
      </w:r>
    </w:p>
  </w:endnote>
  <w:endnote w:type="continuationSeparator" w:id="0">
    <w:p w:rsidR="00734CEA" w:rsidRDefault="00734CEA" w:rsidP="006E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EA" w:rsidRDefault="00734CEA" w:rsidP="006E707E">
      <w:pPr>
        <w:spacing w:after="0" w:line="240" w:lineRule="auto"/>
      </w:pPr>
      <w:r>
        <w:separator/>
      </w:r>
    </w:p>
  </w:footnote>
  <w:footnote w:type="continuationSeparator" w:id="0">
    <w:p w:rsidR="00734CEA" w:rsidRDefault="00734CEA" w:rsidP="006E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7E" w:rsidRDefault="006E707E" w:rsidP="006E707E">
    <w:pPr>
      <w:pStyle w:val="Header"/>
      <w:ind w:right="-1475"/>
      <w:jc w:val="right"/>
    </w:pPr>
    <w:r>
      <w:rPr>
        <w:noProof/>
      </w:rPr>
      <w:drawing>
        <wp:inline distT="0" distB="0" distL="0" distR="0">
          <wp:extent cx="1692910" cy="84645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logo(main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75" cy="85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6D23"/>
    <w:multiLevelType w:val="singleLevel"/>
    <w:tmpl w:val="5C376D2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9B5F19"/>
    <w:rsid w:val="002632F9"/>
    <w:rsid w:val="006E707E"/>
    <w:rsid w:val="00734CEA"/>
    <w:rsid w:val="5F9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61558-811E-4294-9329-FA65C82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707E"/>
    <w:rPr>
      <w:lang w:val="en-US" w:eastAsia="zh-CN"/>
    </w:rPr>
  </w:style>
  <w:style w:type="paragraph" w:styleId="Footer">
    <w:name w:val="footer"/>
    <w:basedOn w:val="Normal"/>
    <w:link w:val="FooterChar"/>
    <w:rsid w:val="006E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707E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Adrian Houghton</cp:lastModifiedBy>
  <cp:revision>2</cp:revision>
  <dcterms:created xsi:type="dcterms:W3CDTF">2019-01-10T15:54:00Z</dcterms:created>
  <dcterms:modified xsi:type="dcterms:W3CDTF">2019-01-11T11:41:00Z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