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D9" w:rsidRDefault="000419D9" w:rsidP="00A84DFD">
      <w:pPr>
        <w:rPr>
          <w:rFonts w:ascii="Century Gothic" w:hAnsi="Century Gothic"/>
          <w:b/>
          <w:sz w:val="28"/>
          <w:szCs w:val="28"/>
          <w:u w:val="single"/>
        </w:rPr>
      </w:pPr>
    </w:p>
    <w:p w:rsidR="00C15A69" w:rsidRPr="00A84DFD" w:rsidRDefault="00113934" w:rsidP="00A84DFD">
      <w:pPr>
        <w:ind w:left="1440"/>
        <w:jc w:val="center"/>
        <w:rPr>
          <w:rFonts w:ascii="Overpass" w:hAnsi="Overpass"/>
          <w:b/>
          <w:sz w:val="28"/>
          <w:szCs w:val="28"/>
          <w:u w:val="single"/>
        </w:rPr>
      </w:pPr>
      <w:r w:rsidRPr="00A84DFD">
        <w:rPr>
          <w:rFonts w:ascii="Overpass" w:hAnsi="Overpass"/>
          <w:b/>
          <w:sz w:val="28"/>
          <w:szCs w:val="28"/>
          <w:u w:val="single"/>
        </w:rPr>
        <w:t>Student Group</w:t>
      </w:r>
      <w:r w:rsidR="00543C75" w:rsidRPr="00A84DFD">
        <w:rPr>
          <w:rFonts w:ascii="Overpass" w:hAnsi="Overpass"/>
          <w:b/>
          <w:sz w:val="28"/>
          <w:szCs w:val="28"/>
          <w:u w:val="single"/>
        </w:rPr>
        <w:t>s Pre-</w:t>
      </w:r>
      <w:proofErr w:type="gramStart"/>
      <w:r w:rsidR="00543C75" w:rsidRPr="00A84DFD">
        <w:rPr>
          <w:rFonts w:ascii="Overpass" w:hAnsi="Overpass"/>
          <w:b/>
          <w:sz w:val="28"/>
          <w:szCs w:val="28"/>
          <w:u w:val="single"/>
        </w:rPr>
        <w:t>prepared</w:t>
      </w:r>
      <w:proofErr w:type="gramEnd"/>
      <w:r w:rsidRPr="00A84DFD">
        <w:rPr>
          <w:rFonts w:ascii="Overpass" w:hAnsi="Overpass"/>
          <w:b/>
          <w:sz w:val="28"/>
          <w:szCs w:val="28"/>
          <w:u w:val="single"/>
        </w:rPr>
        <w:t xml:space="preserve"> Risk Assessment</w:t>
      </w:r>
      <w:r w:rsidR="00543C75" w:rsidRPr="00A84DFD">
        <w:rPr>
          <w:rFonts w:ascii="Overpass" w:hAnsi="Overpass"/>
          <w:b/>
          <w:sz w:val="28"/>
          <w:szCs w:val="28"/>
          <w:u w:val="single"/>
        </w:rPr>
        <w:t xml:space="preserve">: </w:t>
      </w:r>
      <w:r w:rsidR="00047C50" w:rsidRPr="00A84DFD">
        <w:rPr>
          <w:rFonts w:ascii="Overpass" w:hAnsi="Overpass"/>
          <w:b/>
          <w:sz w:val="28"/>
          <w:szCs w:val="28"/>
          <w:u w:val="single"/>
        </w:rPr>
        <w:t>Cake stalls or other food on campus</w:t>
      </w:r>
    </w:p>
    <w:p w:rsidR="00E84EA9" w:rsidRPr="00A84DFD" w:rsidRDefault="00F41B04" w:rsidP="00FE0297">
      <w:pPr>
        <w:spacing w:after="0"/>
        <w:jc w:val="center"/>
        <w:rPr>
          <w:rFonts w:ascii="Roboto Slab" w:hAnsi="Roboto Slab"/>
          <w:b/>
          <w:i/>
          <w:sz w:val="20"/>
        </w:rPr>
      </w:pPr>
      <w:bookmarkStart w:id="0" w:name="_GoBack"/>
      <w:r w:rsidRPr="00A84DFD">
        <w:rPr>
          <w:rFonts w:ascii="Roboto Slab" w:hAnsi="Roboto Slab"/>
          <w:b/>
          <w:i/>
          <w:sz w:val="20"/>
        </w:rPr>
        <w:t xml:space="preserve">e.g. </w:t>
      </w:r>
      <w:r w:rsidR="00047C50" w:rsidRPr="00A84DFD">
        <w:rPr>
          <w:rFonts w:ascii="Roboto Slab" w:hAnsi="Roboto Slab"/>
          <w:b/>
          <w:i/>
          <w:sz w:val="20"/>
        </w:rPr>
        <w:t>cake stall for fundraising, or providing food for members/others at activities</w:t>
      </w:r>
    </w:p>
    <w:p w:rsidR="00F41B04" w:rsidRPr="00A84DFD" w:rsidRDefault="00F41B04" w:rsidP="00F41B04">
      <w:pPr>
        <w:spacing w:after="0"/>
        <w:jc w:val="center"/>
        <w:rPr>
          <w:rFonts w:ascii="Roboto Slab" w:hAnsi="Roboto Slab"/>
          <w:b/>
          <w:sz w:val="20"/>
        </w:rPr>
      </w:pPr>
      <w:r w:rsidRPr="00A84DFD">
        <w:rPr>
          <w:rFonts w:ascii="Roboto Slab" w:hAnsi="Roboto Slab"/>
          <w:b/>
          <w:sz w:val="20"/>
        </w:rPr>
        <w:t>Below are examples of control measures which you can use, but as committee members, you have responsibility to assess any additional risks that occur</w:t>
      </w:r>
    </w:p>
    <w:p w:rsidR="000419D9" w:rsidRPr="00A84DFD" w:rsidRDefault="000419D9" w:rsidP="00F41B04">
      <w:pPr>
        <w:spacing w:after="0"/>
        <w:jc w:val="center"/>
        <w:rPr>
          <w:rFonts w:ascii="Roboto Slab" w:hAnsi="Roboto Slab"/>
          <w:b/>
          <w:sz w:val="20"/>
        </w:rPr>
      </w:pPr>
    </w:p>
    <w:p w:rsidR="006D2B72" w:rsidRPr="00A84DFD" w:rsidRDefault="006D2B72" w:rsidP="006D2B72">
      <w:pPr>
        <w:spacing w:after="0"/>
        <w:rPr>
          <w:rFonts w:ascii="Roboto Slab" w:hAnsi="Roboto Slab"/>
          <w:i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134"/>
        <w:gridCol w:w="1276"/>
        <w:gridCol w:w="7054"/>
      </w:tblGrid>
      <w:tr w:rsidR="008A14B4" w:rsidRPr="00A84DFD" w:rsidTr="008A14B4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b/>
                <w:sz w:val="20"/>
              </w:rPr>
            </w:pPr>
            <w:r w:rsidRPr="00A84DFD">
              <w:rPr>
                <w:rFonts w:ascii="Roboto Slab" w:hAnsi="Roboto Slab"/>
                <w:b/>
                <w:sz w:val="20"/>
              </w:rPr>
              <w:t>Potential Hazard</w:t>
            </w:r>
          </w:p>
          <w:p w:rsidR="008A14B4" w:rsidRPr="00A84DFD" w:rsidRDefault="008A14B4">
            <w:pPr>
              <w:rPr>
                <w:rFonts w:ascii="Roboto Slab" w:hAnsi="Roboto Slab"/>
                <w:i/>
                <w:sz w:val="20"/>
              </w:rPr>
            </w:pPr>
            <w:r w:rsidRPr="00A84DFD">
              <w:rPr>
                <w:rFonts w:ascii="Roboto Slab" w:hAnsi="Roboto Slab"/>
                <w:i/>
                <w:sz w:val="20"/>
              </w:rPr>
              <w:t>What is the risk? What is posing it? What could happen?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b/>
                <w:sz w:val="20"/>
              </w:rPr>
            </w:pPr>
            <w:r w:rsidRPr="00A84DFD">
              <w:rPr>
                <w:rFonts w:ascii="Roboto Slab" w:hAnsi="Roboto Slab"/>
                <w:b/>
                <w:sz w:val="20"/>
              </w:rPr>
              <w:t>People at risk</w:t>
            </w:r>
          </w:p>
          <w:p w:rsidR="008A14B4" w:rsidRPr="00A84DFD" w:rsidRDefault="008A14B4">
            <w:pPr>
              <w:rPr>
                <w:rFonts w:ascii="Roboto Slab" w:hAnsi="Roboto Slab"/>
                <w:i/>
                <w:sz w:val="20"/>
              </w:rPr>
            </w:pPr>
            <w:r w:rsidRPr="00A84DFD">
              <w:rPr>
                <w:rFonts w:ascii="Roboto Slab" w:hAnsi="Roboto Slab"/>
                <w:i/>
                <w:sz w:val="20"/>
              </w:rPr>
              <w:t>Who could it affect?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b/>
                <w:sz w:val="20"/>
              </w:rPr>
            </w:pPr>
            <w:r w:rsidRPr="00A84DFD">
              <w:rPr>
                <w:rFonts w:ascii="Roboto Slab" w:hAnsi="Roboto Slab"/>
                <w:b/>
                <w:sz w:val="20"/>
              </w:rPr>
              <w:t>Potential Severity?</w:t>
            </w:r>
          </w:p>
          <w:p w:rsidR="008A14B4" w:rsidRPr="00A84DFD" w:rsidRDefault="008A14B4">
            <w:pPr>
              <w:rPr>
                <w:rFonts w:ascii="Roboto Slab" w:hAnsi="Roboto Slab"/>
                <w:i/>
                <w:sz w:val="20"/>
              </w:rPr>
            </w:pPr>
            <w:r w:rsidRPr="00A84DFD">
              <w:rPr>
                <w:rFonts w:ascii="Roboto Slab" w:hAnsi="Roboto Slab"/>
                <w:i/>
                <w:sz w:val="20"/>
              </w:rPr>
              <w:t>High, medium or low?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b/>
                <w:sz w:val="20"/>
              </w:rPr>
            </w:pPr>
            <w:r w:rsidRPr="00A84DFD">
              <w:rPr>
                <w:rFonts w:ascii="Roboto Slab" w:hAnsi="Roboto Slab"/>
                <w:b/>
                <w:sz w:val="20"/>
              </w:rPr>
              <w:t>Likelihood?</w:t>
            </w:r>
          </w:p>
          <w:p w:rsidR="008A14B4" w:rsidRPr="00A84DFD" w:rsidRDefault="008A14B4">
            <w:pPr>
              <w:rPr>
                <w:rFonts w:ascii="Roboto Slab" w:hAnsi="Roboto Slab"/>
                <w:i/>
                <w:sz w:val="20"/>
              </w:rPr>
            </w:pPr>
            <w:r w:rsidRPr="00A84DFD">
              <w:rPr>
                <w:rFonts w:ascii="Roboto Slab" w:hAnsi="Roboto Slab"/>
                <w:i/>
                <w:sz w:val="20"/>
              </w:rPr>
              <w:t>Very likely, quite, slight, 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b/>
                <w:sz w:val="20"/>
              </w:rPr>
            </w:pPr>
            <w:r w:rsidRPr="00A84DFD">
              <w:rPr>
                <w:rFonts w:ascii="Roboto Slab" w:hAnsi="Roboto Slab"/>
                <w:b/>
                <w:sz w:val="20"/>
              </w:rPr>
              <w:t>Control Measures</w:t>
            </w:r>
          </w:p>
          <w:p w:rsidR="008A14B4" w:rsidRPr="00A84DFD" w:rsidRDefault="008A14B4" w:rsidP="00BE0603">
            <w:pPr>
              <w:rPr>
                <w:rFonts w:ascii="Roboto Slab" w:hAnsi="Roboto Slab"/>
                <w:i/>
                <w:sz w:val="20"/>
              </w:rPr>
            </w:pPr>
            <w:r w:rsidRPr="00A84DFD">
              <w:rPr>
                <w:rFonts w:ascii="Roboto Slab" w:hAnsi="Roboto Slab"/>
                <w:i/>
                <w:sz w:val="20"/>
              </w:rPr>
              <w:t xml:space="preserve">What can you do to try and prevent the risk happening/minimise it? Only write things you actually can affect. </w:t>
            </w:r>
          </w:p>
        </w:tc>
      </w:tr>
      <w:tr w:rsidR="008A14B4" w:rsidRPr="00A84DFD" w:rsidTr="008A14B4"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047C50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Food poisoning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High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14B4" w:rsidRPr="00A84DFD" w:rsidRDefault="00047C50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Ensure all home-made/self-prepared food is cooked through.</w:t>
            </w:r>
          </w:p>
          <w:p w:rsidR="00047C50" w:rsidRPr="00A84DFD" w:rsidRDefault="00047C50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Ensure food is kept refrigerated before event.</w:t>
            </w:r>
          </w:p>
          <w:p w:rsidR="005B5E9A" w:rsidRPr="00A84DFD" w:rsidRDefault="005B5E9A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Ensure t</w:t>
            </w:r>
            <w:r w:rsidR="000419D9" w:rsidRPr="00A84DFD">
              <w:rPr>
                <w:rFonts w:ascii="Roboto Slab" w:hAnsi="Roboto Slab"/>
                <w:sz w:val="20"/>
                <w:szCs w:val="20"/>
              </w:rPr>
              <w:t xml:space="preserve">hat cake stall disclaimer has been </w:t>
            </w:r>
            <w:r w:rsidRPr="00A84DFD">
              <w:rPr>
                <w:rFonts w:ascii="Roboto Slab" w:hAnsi="Roboto Slab"/>
                <w:sz w:val="20"/>
                <w:szCs w:val="20"/>
              </w:rPr>
              <w:t xml:space="preserve">completed, and </w:t>
            </w:r>
            <w:r w:rsidR="000419D9" w:rsidRPr="00A84DFD">
              <w:rPr>
                <w:rFonts w:ascii="Roboto Slab" w:hAnsi="Roboto Slab"/>
                <w:sz w:val="20"/>
                <w:szCs w:val="20"/>
              </w:rPr>
              <w:t>a response received from Students’ Union Staff.</w:t>
            </w:r>
          </w:p>
          <w:p w:rsidR="005B5E9A" w:rsidRPr="00A84DFD" w:rsidRDefault="005B5E9A" w:rsidP="001916B5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Use professionally catered/supplied food whenever possible, from legitimate sources with good food hygiene ratings.</w:t>
            </w:r>
          </w:p>
        </w:tc>
      </w:tr>
      <w:tr w:rsidR="008A14B4" w:rsidRPr="00A84DFD" w:rsidTr="008A14B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047C50" w:rsidP="003D5C6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Food allergies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Medium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Quite likely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14B4" w:rsidRPr="00A84DFD" w:rsidRDefault="00047C50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If possible, find out about any allergies ahead of time. Buy ‘free-from’ alternatives if necessary.</w:t>
            </w:r>
          </w:p>
          <w:p w:rsidR="00047C50" w:rsidRPr="00A84DFD" w:rsidRDefault="00047C50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Ensure information on allergens in food is available – ideally in written form, but may be given verbally on request.</w:t>
            </w:r>
          </w:p>
          <w:p w:rsidR="00047C50" w:rsidRPr="00A84DFD" w:rsidRDefault="00047C50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Have packaging/recipes available so people can check about ingredients in regards to any dietary requirements.</w:t>
            </w:r>
          </w:p>
          <w:p w:rsidR="00AC58FE" w:rsidRPr="00A84DFD" w:rsidRDefault="00AC58FE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If group activities often involve food, ask members to inform committee of dietary requirements so that they can be taken into account at each activity.</w:t>
            </w:r>
          </w:p>
        </w:tc>
      </w:tr>
      <w:tr w:rsidR="008A14B4" w:rsidRPr="00A84DFD" w:rsidTr="008A14B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047C50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Burns/scalds from cooking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All members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Low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14B4" w:rsidRPr="00A84DFD" w:rsidRDefault="005B5E9A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Avoid heat sources as far as possible – choose menu/items that require little or no cooking</w:t>
            </w:r>
          </w:p>
          <w:p w:rsidR="005B5E9A" w:rsidRPr="00A84DFD" w:rsidRDefault="005B5E9A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Limit exposure to heat sources</w:t>
            </w:r>
          </w:p>
          <w:p w:rsidR="005B5E9A" w:rsidRPr="00A84DFD" w:rsidRDefault="005B5E9A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Ensure adequate space/preparation area</w:t>
            </w:r>
          </w:p>
          <w:p w:rsidR="005B5E9A" w:rsidRPr="00A84DFD" w:rsidRDefault="005B5E9A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Ensure adequate time for food preparation to limit chance of haste increasing chance of incident.</w:t>
            </w:r>
          </w:p>
        </w:tc>
      </w:tr>
      <w:tr w:rsidR="008A14B4" w:rsidRPr="00A84DFD" w:rsidTr="008A14B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047C50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People feeling excluded due to dietary restrictions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All attendees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4B4" w:rsidRPr="00A84DFD" w:rsidRDefault="008A14B4">
            <w:pPr>
              <w:rPr>
                <w:rFonts w:ascii="Roboto Slab" w:hAnsi="Roboto Slab"/>
                <w:sz w:val="20"/>
              </w:rPr>
            </w:pPr>
            <w:r w:rsidRPr="00A84DFD">
              <w:rPr>
                <w:rFonts w:ascii="Roboto Slab" w:hAnsi="Roboto Slab"/>
                <w:sz w:val="20"/>
              </w:rPr>
              <w:t>Med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14B4" w:rsidRPr="00A84DFD" w:rsidRDefault="00047C50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Try to provide suitable food for anyone who has dietary requirements (including allergies and religious or moral reasons).</w:t>
            </w:r>
          </w:p>
          <w:p w:rsidR="005B5E9A" w:rsidRPr="00A84DFD" w:rsidRDefault="005B5E9A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 xml:space="preserve">Ask members/anticipated participants about dietary </w:t>
            </w:r>
            <w:r w:rsidRPr="00A84DFD">
              <w:rPr>
                <w:rFonts w:ascii="Roboto Slab" w:hAnsi="Roboto Slab"/>
                <w:sz w:val="20"/>
                <w:szCs w:val="20"/>
              </w:rPr>
              <w:lastRenderedPageBreak/>
              <w:t>requirements/requests/allergies and take those into account.</w:t>
            </w:r>
          </w:p>
          <w:p w:rsidR="00047C50" w:rsidRPr="00A84DFD" w:rsidRDefault="00047C50">
            <w:pPr>
              <w:rPr>
                <w:rFonts w:ascii="Roboto Slab" w:hAnsi="Roboto Slab"/>
                <w:sz w:val="20"/>
                <w:szCs w:val="20"/>
              </w:rPr>
            </w:pPr>
            <w:r w:rsidRPr="00A84DFD">
              <w:rPr>
                <w:rFonts w:ascii="Roboto Slab" w:hAnsi="Roboto Slab"/>
                <w:sz w:val="20"/>
                <w:szCs w:val="20"/>
              </w:rPr>
              <w:t>If preparing food for people with dietary requirements, be especially careful to prevent any cross contamination during cooking.</w:t>
            </w:r>
          </w:p>
        </w:tc>
      </w:tr>
    </w:tbl>
    <w:p w:rsidR="00D5376B" w:rsidRPr="00A84DFD" w:rsidRDefault="00D5376B" w:rsidP="006D2B72">
      <w:pPr>
        <w:spacing w:after="0"/>
        <w:rPr>
          <w:rFonts w:ascii="Roboto Slab" w:hAnsi="Roboto Slab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6D2B72" w:rsidRPr="00A84DFD" w:rsidTr="006D2B72">
        <w:tc>
          <w:tcPr>
            <w:tcW w:w="15614" w:type="dxa"/>
          </w:tcPr>
          <w:p w:rsidR="006D2B72" w:rsidRPr="00A84DFD" w:rsidRDefault="006D2B72">
            <w:pPr>
              <w:rPr>
                <w:rFonts w:ascii="Roboto Slab" w:hAnsi="Roboto Slab"/>
              </w:rPr>
            </w:pPr>
            <w:r w:rsidRPr="00A84DFD">
              <w:rPr>
                <w:rFonts w:ascii="Roboto Slab" w:hAnsi="Roboto Slab"/>
                <w:b/>
              </w:rPr>
              <w:t xml:space="preserve">Additional notes: </w:t>
            </w:r>
            <w:r w:rsidR="005B5E9A" w:rsidRPr="00A84DFD">
              <w:rPr>
                <w:rFonts w:ascii="Roboto Slab" w:hAnsi="Roboto Slab"/>
              </w:rPr>
              <w:t xml:space="preserve">Follow guidance/instructions on </w:t>
            </w:r>
            <w:r w:rsidR="000419D9" w:rsidRPr="00A84DFD">
              <w:rPr>
                <w:rFonts w:ascii="Roboto Slab" w:hAnsi="Roboto Slab"/>
              </w:rPr>
              <w:t>the Students’ Union External Food Policy.</w:t>
            </w:r>
          </w:p>
          <w:p w:rsidR="006D2B72" w:rsidRPr="00A84DFD" w:rsidRDefault="006D2B72">
            <w:pPr>
              <w:rPr>
                <w:rFonts w:ascii="Roboto Slab" w:hAnsi="Roboto Slab"/>
                <w:b/>
              </w:rPr>
            </w:pPr>
          </w:p>
          <w:p w:rsidR="006D2B72" w:rsidRPr="00A84DFD" w:rsidRDefault="006D2B72">
            <w:pPr>
              <w:rPr>
                <w:rFonts w:ascii="Roboto Slab" w:hAnsi="Roboto Slab"/>
                <w:b/>
              </w:rPr>
            </w:pPr>
          </w:p>
        </w:tc>
      </w:tr>
    </w:tbl>
    <w:p w:rsidR="006D2B72" w:rsidRPr="00A84DFD" w:rsidRDefault="006D2B72" w:rsidP="006D2B72">
      <w:pPr>
        <w:spacing w:after="0"/>
        <w:rPr>
          <w:rFonts w:ascii="Roboto Slab" w:hAnsi="Roboto Slab"/>
          <w:b/>
          <w:sz w:val="16"/>
          <w:szCs w:val="16"/>
        </w:rPr>
      </w:pPr>
    </w:p>
    <w:p w:rsidR="00FE0297" w:rsidRPr="00A84DFD" w:rsidRDefault="000419D9" w:rsidP="003F3A83">
      <w:pPr>
        <w:rPr>
          <w:rFonts w:ascii="Roboto Slab" w:hAnsi="Roboto Slab"/>
          <w:i/>
          <w:sz w:val="16"/>
          <w:szCs w:val="16"/>
        </w:rPr>
        <w:sectPr w:rsidR="00FE0297" w:rsidRPr="00A84DFD" w:rsidSect="00113934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84DFD">
        <w:rPr>
          <w:rFonts w:ascii="Roboto Slab" w:hAnsi="Roboto Slab"/>
          <w:i/>
          <w:sz w:val="16"/>
          <w:szCs w:val="16"/>
        </w:rPr>
        <w:t>This pre-prepared risk assessment is a version produced 22</w:t>
      </w:r>
      <w:r w:rsidRPr="00A84DFD">
        <w:rPr>
          <w:rFonts w:ascii="Roboto Slab" w:hAnsi="Roboto Slab"/>
          <w:i/>
          <w:sz w:val="16"/>
          <w:szCs w:val="16"/>
          <w:vertAlign w:val="superscript"/>
        </w:rPr>
        <w:t>nd</w:t>
      </w:r>
      <w:r w:rsidRPr="00A84DFD">
        <w:rPr>
          <w:rFonts w:ascii="Roboto Slab" w:hAnsi="Roboto Slab"/>
          <w:i/>
          <w:sz w:val="16"/>
          <w:szCs w:val="16"/>
        </w:rPr>
        <w:t xml:space="preserve"> August 2018; last edited August 2018; due for review August 2019 or sooner if required. </w:t>
      </w:r>
    </w:p>
    <w:bookmarkEnd w:id="0"/>
    <w:p w:rsidR="00FE0297" w:rsidRPr="00A84DFD" w:rsidRDefault="00FE0297" w:rsidP="00FE0297">
      <w:pPr>
        <w:spacing w:after="0"/>
        <w:rPr>
          <w:rFonts w:ascii="Roboto Slab" w:hAnsi="Roboto Slab"/>
          <w:b/>
        </w:rPr>
      </w:pPr>
    </w:p>
    <w:sectPr w:rsidR="00FE0297" w:rsidRPr="00A84DFD" w:rsidSect="00FE0297">
      <w:type w:val="continuous"/>
      <w:pgSz w:w="16838" w:h="11906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9D9" w:rsidRDefault="000419D9" w:rsidP="000419D9">
      <w:pPr>
        <w:spacing w:after="0" w:line="240" w:lineRule="auto"/>
      </w:pPr>
      <w:r>
        <w:separator/>
      </w:r>
    </w:p>
  </w:endnote>
  <w:endnote w:type="continuationSeparator" w:id="0">
    <w:p w:rsidR="000419D9" w:rsidRDefault="000419D9" w:rsidP="0004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panose1 w:val="00000800000000000000"/>
    <w:charset w:val="00"/>
    <w:family w:val="auto"/>
    <w:pitch w:val="variable"/>
    <w:sig w:usb0="00000007" w:usb1="00000020" w:usb2="00000000" w:usb3="00000000" w:csb0="000000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9D9" w:rsidRDefault="000419D9" w:rsidP="000419D9">
      <w:pPr>
        <w:spacing w:after="0" w:line="240" w:lineRule="auto"/>
      </w:pPr>
      <w:r>
        <w:separator/>
      </w:r>
    </w:p>
  </w:footnote>
  <w:footnote w:type="continuationSeparator" w:id="0">
    <w:p w:rsidR="000419D9" w:rsidRDefault="000419D9" w:rsidP="0004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D9" w:rsidRDefault="000419D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CD2A9F8" wp14:editId="38CF8A94">
          <wp:simplePos x="0" y="0"/>
          <wp:positionH relativeFrom="page">
            <wp:posOffset>8420100</wp:posOffset>
          </wp:positionH>
          <wp:positionV relativeFrom="paragraph">
            <wp:posOffset>-392430</wp:posOffset>
          </wp:positionV>
          <wp:extent cx="2151380" cy="1073785"/>
          <wp:effectExtent l="0" t="0" r="0" b="0"/>
          <wp:wrapSquare wrapText="bothSides"/>
          <wp:docPr id="1" name="Picture 1" descr="C:\Users\99906353\AppData\Local\Microsoft\Windows\INetCache\Content.Word\SU_logo(main)-0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9906353\AppData\Local\Microsoft\Windows\INetCache\Content.Word\SU_logo(main)-01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5D4C"/>
    <w:multiLevelType w:val="hybridMultilevel"/>
    <w:tmpl w:val="773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47CE"/>
    <w:multiLevelType w:val="hybridMultilevel"/>
    <w:tmpl w:val="4EAEE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C0"/>
    <w:multiLevelType w:val="hybridMultilevel"/>
    <w:tmpl w:val="448C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20D5"/>
    <w:multiLevelType w:val="hybridMultilevel"/>
    <w:tmpl w:val="9B6C2906"/>
    <w:lvl w:ilvl="0" w:tplc="5FAA9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34"/>
    <w:rsid w:val="00032296"/>
    <w:rsid w:val="000419D9"/>
    <w:rsid w:val="00047C50"/>
    <w:rsid w:val="00081AD8"/>
    <w:rsid w:val="000E370C"/>
    <w:rsid w:val="000F0188"/>
    <w:rsid w:val="00113934"/>
    <w:rsid w:val="0014746E"/>
    <w:rsid w:val="00175C0E"/>
    <w:rsid w:val="001916B5"/>
    <w:rsid w:val="00264E0D"/>
    <w:rsid w:val="003418AF"/>
    <w:rsid w:val="00365AE8"/>
    <w:rsid w:val="003902D3"/>
    <w:rsid w:val="003B0213"/>
    <w:rsid w:val="003B3A37"/>
    <w:rsid w:val="003D5C64"/>
    <w:rsid w:val="003F3A83"/>
    <w:rsid w:val="00452B2B"/>
    <w:rsid w:val="00463DE8"/>
    <w:rsid w:val="00465FA7"/>
    <w:rsid w:val="004D181F"/>
    <w:rsid w:val="0051007A"/>
    <w:rsid w:val="00543C75"/>
    <w:rsid w:val="00567786"/>
    <w:rsid w:val="005B5E9A"/>
    <w:rsid w:val="005D1DFF"/>
    <w:rsid w:val="006C1031"/>
    <w:rsid w:val="006D2B72"/>
    <w:rsid w:val="006D6A6C"/>
    <w:rsid w:val="007D4229"/>
    <w:rsid w:val="007F55F7"/>
    <w:rsid w:val="00842DE6"/>
    <w:rsid w:val="008A14B4"/>
    <w:rsid w:val="00913071"/>
    <w:rsid w:val="00914074"/>
    <w:rsid w:val="009A7C2C"/>
    <w:rsid w:val="009B54D9"/>
    <w:rsid w:val="009E7484"/>
    <w:rsid w:val="00A84DFD"/>
    <w:rsid w:val="00AB4BCB"/>
    <w:rsid w:val="00AC58FE"/>
    <w:rsid w:val="00B31A86"/>
    <w:rsid w:val="00BC2CC1"/>
    <w:rsid w:val="00BE0603"/>
    <w:rsid w:val="00C15A69"/>
    <w:rsid w:val="00C33C2C"/>
    <w:rsid w:val="00CA6332"/>
    <w:rsid w:val="00CB7BE4"/>
    <w:rsid w:val="00CE5D6C"/>
    <w:rsid w:val="00D3331A"/>
    <w:rsid w:val="00D45878"/>
    <w:rsid w:val="00D5376B"/>
    <w:rsid w:val="00DA0729"/>
    <w:rsid w:val="00DF74EC"/>
    <w:rsid w:val="00E46BD9"/>
    <w:rsid w:val="00E73C1E"/>
    <w:rsid w:val="00E84EA9"/>
    <w:rsid w:val="00EC36E9"/>
    <w:rsid w:val="00ED0374"/>
    <w:rsid w:val="00F41B04"/>
    <w:rsid w:val="00F932C5"/>
    <w:rsid w:val="00F943AE"/>
    <w:rsid w:val="00FA1B15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B9FA1"/>
  <w15:docId w15:val="{B85A4C4B-61DD-45F2-9929-316F400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D9"/>
  </w:style>
  <w:style w:type="paragraph" w:styleId="Footer">
    <w:name w:val="footer"/>
    <w:basedOn w:val="Normal"/>
    <w:link w:val="FooterChar"/>
    <w:uiPriority w:val="99"/>
    <w:unhideWhenUsed/>
    <w:rsid w:val="00041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Volunteering Enquiries</dc:creator>
  <cp:lastModifiedBy>Rosie Harvey</cp:lastModifiedBy>
  <cp:revision>16</cp:revision>
  <cp:lastPrinted>2015-09-29T10:28:00Z</cp:lastPrinted>
  <dcterms:created xsi:type="dcterms:W3CDTF">2014-02-21T14:48:00Z</dcterms:created>
  <dcterms:modified xsi:type="dcterms:W3CDTF">2018-08-22T11:02:00Z</dcterms:modified>
</cp:coreProperties>
</file>